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F48" w:rsidRDefault="00F93F48" w:rsidP="00F93F48">
      <w:pPr>
        <w:pStyle w:val="a5"/>
        <w:jc w:val="center"/>
        <w:rPr>
          <w:rFonts w:ascii="Calibri" w:eastAsia="Calibri" w:hAnsi="Calibri" w:cs="Calibri"/>
          <w:sz w:val="24"/>
          <w:szCs w:val="24"/>
        </w:rPr>
      </w:pPr>
      <w:r>
        <w:rPr>
          <w:noProof/>
          <w:lang w:val="el-GR" w:eastAsia="el-GR"/>
        </w:rPr>
        <w:drawing>
          <wp:inline distT="0" distB="0" distL="0" distR="0">
            <wp:extent cx="657225" cy="723900"/>
            <wp:effectExtent l="0" t="0" r="0" b="0"/>
            <wp:docPr id="4" name="officeArt object"/>
            <wp:cNvGraphicFramePr/>
            <a:graphic xmlns:a="http://schemas.openxmlformats.org/drawingml/2006/main">
              <a:graphicData uri="http://schemas.openxmlformats.org/drawingml/2006/picture">
                <pic:pic xmlns:pic="http://schemas.openxmlformats.org/drawingml/2006/picture">
                  <pic:nvPicPr>
                    <pic:cNvPr id="1073741825" name="image1.pdf"/>
                    <pic:cNvPicPr/>
                  </pic:nvPicPr>
                  <pic:blipFill>
                    <a:blip r:embed="rId6" cstate="print"/>
                    <a:stretch>
                      <a:fillRect/>
                    </a:stretch>
                  </pic:blipFill>
                  <pic:spPr>
                    <a:xfrm>
                      <a:off x="0" y="0"/>
                      <a:ext cx="657225" cy="723900"/>
                    </a:xfrm>
                    <a:prstGeom prst="rect">
                      <a:avLst/>
                    </a:prstGeom>
                    <a:ln w="12700" cap="flat">
                      <a:noFill/>
                      <a:miter lim="400000"/>
                    </a:ln>
                    <a:effectLst/>
                  </pic:spPr>
                </pic:pic>
              </a:graphicData>
            </a:graphic>
          </wp:inline>
        </w:drawing>
      </w:r>
    </w:p>
    <w:p w:rsidR="00F93F48" w:rsidRPr="002125EA" w:rsidRDefault="00F93F48" w:rsidP="00F93F48">
      <w:pPr>
        <w:pStyle w:val="a6"/>
        <w:spacing w:line="240" w:lineRule="auto"/>
        <w:rPr>
          <w:rFonts w:ascii="Calibri" w:eastAsia="Calibri" w:hAnsi="Calibri" w:cs="Calibri"/>
          <w:sz w:val="22"/>
          <w:szCs w:val="22"/>
          <w:lang w:val="el-GR"/>
        </w:rPr>
      </w:pPr>
      <w:r w:rsidRPr="002125EA">
        <w:rPr>
          <w:rFonts w:ascii="Calibri" w:eastAsia="Calibri" w:hAnsi="Calibri" w:cs="Calibri"/>
          <w:sz w:val="22"/>
          <w:szCs w:val="22"/>
          <w:lang w:val="el-GR"/>
        </w:rPr>
        <w:t>ΕΛΛΗΝΙΚΗ ΔΗΜΟΚΡΑΤΙΑ</w:t>
      </w:r>
    </w:p>
    <w:p w:rsidR="00F93F48" w:rsidRPr="002125EA" w:rsidRDefault="00F93F48" w:rsidP="00F93F48">
      <w:pPr>
        <w:spacing w:after="0" w:line="240" w:lineRule="auto"/>
        <w:jc w:val="center"/>
        <w:rPr>
          <w:rFonts w:ascii="Calibri" w:eastAsia="Calibri" w:hAnsi="Calibri" w:cs="Calibri"/>
          <w:b/>
          <w:bCs/>
        </w:rPr>
      </w:pPr>
      <w:r w:rsidRPr="002125EA">
        <w:rPr>
          <w:rFonts w:ascii="Calibri" w:eastAsia="Calibri" w:hAnsi="Calibri" w:cs="Calibri"/>
          <w:b/>
          <w:bCs/>
        </w:rPr>
        <w:t>ΥΠΟΥΡΓΕΙΟ ΠΟΛΙΤΙΣΜΟΥ &amp; ΑΘΛΗΤΙΣΜΟΥ</w:t>
      </w:r>
    </w:p>
    <w:p w:rsidR="00F93F48" w:rsidRPr="002125EA" w:rsidRDefault="00F93F48" w:rsidP="00F93F48">
      <w:pPr>
        <w:spacing w:after="0" w:line="240" w:lineRule="auto"/>
        <w:jc w:val="center"/>
        <w:rPr>
          <w:rFonts w:ascii="Calibri" w:eastAsia="Calibri" w:hAnsi="Calibri" w:cs="Calibri"/>
          <w:b/>
          <w:bCs/>
        </w:rPr>
      </w:pPr>
      <w:r w:rsidRPr="002125EA">
        <w:rPr>
          <w:rFonts w:ascii="Calibri" w:eastAsia="Calibri" w:hAnsi="Calibri" w:cs="Calibri"/>
          <w:b/>
          <w:bCs/>
        </w:rPr>
        <w:t>ΜΟΥΣΕΙΟ ΦΥΣΙΚΗΣ ΙΣΤΟΡΙΑΣ ΑΠΟΛΙΘΩΜΕΝΟΥ ΔΑΣΟΥΣ ΛΕΣΒΟΥ</w:t>
      </w:r>
    </w:p>
    <w:p w:rsidR="00F93F48" w:rsidRPr="002125EA" w:rsidRDefault="00F93F48" w:rsidP="00F93F48">
      <w:pPr>
        <w:spacing w:after="0"/>
        <w:jc w:val="center"/>
        <w:rPr>
          <w:rFonts w:ascii="Calibri" w:eastAsia="Calibri" w:hAnsi="Calibri" w:cs="Calibri"/>
        </w:rPr>
      </w:pPr>
      <w:r w:rsidRPr="002125EA">
        <w:rPr>
          <w:rFonts w:ascii="Calibri" w:eastAsia="Calibri" w:hAnsi="Calibri" w:cs="Calibri"/>
        </w:rPr>
        <w:t>----------------------------------------------------------------------------------------------------------------</w:t>
      </w:r>
    </w:p>
    <w:p w:rsidR="00F93F48" w:rsidRPr="002125EA" w:rsidRDefault="00F93F48" w:rsidP="00F93F48">
      <w:pPr>
        <w:spacing w:after="0"/>
        <w:ind w:firstLine="180"/>
        <w:jc w:val="center"/>
        <w:rPr>
          <w:rFonts w:ascii="Calibri" w:eastAsia="Calibri" w:hAnsi="Calibri" w:cs="Calibri"/>
          <w:lang w:val="pt-PT"/>
        </w:rPr>
      </w:pPr>
      <w:proofErr w:type="spellStart"/>
      <w:r w:rsidRPr="002125EA">
        <w:rPr>
          <w:rFonts w:ascii="Calibri" w:eastAsia="Calibri" w:hAnsi="Calibri" w:cs="Calibri"/>
        </w:rPr>
        <w:t>Ταχ</w:t>
      </w:r>
      <w:proofErr w:type="spellEnd"/>
      <w:r w:rsidRPr="002125EA">
        <w:rPr>
          <w:rFonts w:ascii="Calibri" w:eastAsia="Calibri" w:hAnsi="Calibri" w:cs="Calibri"/>
        </w:rPr>
        <w:t>. Δ/</w:t>
      </w:r>
      <w:proofErr w:type="spellStart"/>
      <w:r w:rsidRPr="002125EA">
        <w:rPr>
          <w:rFonts w:ascii="Calibri" w:eastAsia="Calibri" w:hAnsi="Calibri" w:cs="Calibri"/>
        </w:rPr>
        <w:t>νση</w:t>
      </w:r>
      <w:proofErr w:type="spellEnd"/>
      <w:r w:rsidRPr="002125EA">
        <w:rPr>
          <w:rFonts w:ascii="Calibri" w:eastAsia="Calibri" w:hAnsi="Calibri" w:cs="Calibri"/>
        </w:rPr>
        <w:t xml:space="preserve">: 81103 </w:t>
      </w:r>
      <w:proofErr w:type="spellStart"/>
      <w:r w:rsidRPr="002125EA">
        <w:rPr>
          <w:rFonts w:ascii="Calibri" w:eastAsia="Calibri" w:hAnsi="Calibri" w:cs="Calibri"/>
        </w:rPr>
        <w:t>Σίγρι</w:t>
      </w:r>
      <w:proofErr w:type="spellEnd"/>
      <w:r w:rsidRPr="002125EA">
        <w:rPr>
          <w:rFonts w:ascii="Calibri" w:eastAsia="Calibri" w:hAnsi="Calibri" w:cs="Calibri"/>
        </w:rPr>
        <w:t xml:space="preserve"> Λέσβου  *   </w:t>
      </w:r>
      <w:proofErr w:type="spellStart"/>
      <w:r w:rsidRPr="002125EA">
        <w:rPr>
          <w:rFonts w:ascii="Calibri" w:eastAsia="Calibri" w:hAnsi="Calibri" w:cs="Calibri"/>
        </w:rPr>
        <w:t>Τηλ</w:t>
      </w:r>
      <w:proofErr w:type="spellEnd"/>
      <w:r w:rsidRPr="002125EA">
        <w:rPr>
          <w:rFonts w:ascii="Calibri" w:eastAsia="Calibri" w:hAnsi="Calibri" w:cs="Calibri"/>
        </w:rPr>
        <w:t xml:space="preserve">.- </w:t>
      </w:r>
      <w:r w:rsidRPr="002125EA">
        <w:rPr>
          <w:rFonts w:ascii="Calibri" w:eastAsia="Calibri" w:hAnsi="Calibri" w:cs="Calibri"/>
          <w:lang w:val="fr-FR"/>
        </w:rPr>
        <w:t>FAX</w:t>
      </w:r>
      <w:r w:rsidRPr="002125EA">
        <w:rPr>
          <w:rFonts w:ascii="Calibri" w:eastAsia="Calibri" w:hAnsi="Calibri" w:cs="Calibri"/>
          <w:lang w:val="pt-PT"/>
        </w:rPr>
        <w:t>: 2253054434, 2251047033</w:t>
      </w:r>
    </w:p>
    <w:p w:rsidR="00F93F48" w:rsidRPr="002125EA" w:rsidRDefault="00F93F48" w:rsidP="00F93F48">
      <w:pPr>
        <w:spacing w:after="0"/>
        <w:ind w:left="180"/>
        <w:jc w:val="center"/>
        <w:rPr>
          <w:rFonts w:ascii="Calibri" w:eastAsia="Calibri" w:hAnsi="Calibri" w:cs="Calibri"/>
          <w:b/>
          <w:bCs/>
          <w:lang w:val="pt-PT"/>
        </w:rPr>
      </w:pPr>
      <w:r w:rsidRPr="002125EA">
        <w:rPr>
          <w:rFonts w:ascii="Calibri" w:eastAsia="Calibri" w:hAnsi="Calibri" w:cs="Calibri"/>
          <w:b/>
          <w:bCs/>
          <w:u w:val="single" w:color="0000FF"/>
          <w:lang w:val="pt-PT"/>
        </w:rPr>
        <w:t>www.lesvosmuseum.gr</w:t>
      </w:r>
      <w:r w:rsidRPr="002125EA">
        <w:rPr>
          <w:rFonts w:ascii="Calibri" w:eastAsia="Calibri" w:hAnsi="Calibri" w:cs="Calibri"/>
          <w:b/>
          <w:bCs/>
          <w:lang w:val="pt-PT"/>
        </w:rPr>
        <w:t xml:space="preserve">  </w:t>
      </w:r>
      <w:r w:rsidRPr="002125EA">
        <w:rPr>
          <w:rFonts w:ascii="Calibri" w:eastAsia="Calibri" w:hAnsi="Calibri" w:cs="Calibri"/>
          <w:lang w:val="pt-PT"/>
        </w:rPr>
        <w:t>*</w:t>
      </w:r>
      <w:r w:rsidRPr="002125EA">
        <w:rPr>
          <w:rFonts w:ascii="Calibri" w:eastAsia="Calibri" w:hAnsi="Calibri" w:cs="Calibri"/>
          <w:b/>
          <w:bCs/>
          <w:lang w:val="pt-PT"/>
        </w:rPr>
        <w:t xml:space="preserve">  </w:t>
      </w:r>
      <w:r w:rsidRPr="002125EA">
        <w:rPr>
          <w:rFonts w:ascii="Calibri" w:eastAsia="Calibri" w:hAnsi="Calibri" w:cs="Calibri"/>
          <w:b/>
          <w:bCs/>
          <w:u w:val="single" w:color="0000FF"/>
          <w:lang w:val="pt-PT"/>
        </w:rPr>
        <w:t>www.petrifiedforest.gr</w:t>
      </w:r>
      <w:r w:rsidRPr="002125EA">
        <w:rPr>
          <w:rFonts w:ascii="Calibri" w:eastAsia="Calibri" w:hAnsi="Calibri" w:cs="Calibri"/>
          <w:b/>
          <w:bCs/>
          <w:lang w:val="pt-PT"/>
        </w:rPr>
        <w:t xml:space="preserve">  </w:t>
      </w:r>
      <w:r w:rsidRPr="002125EA">
        <w:rPr>
          <w:rFonts w:ascii="Calibri" w:eastAsia="Calibri" w:hAnsi="Calibri" w:cs="Calibri"/>
          <w:lang w:val="pt-PT"/>
        </w:rPr>
        <w:t>*</w:t>
      </w:r>
      <w:r w:rsidRPr="002125EA">
        <w:rPr>
          <w:rFonts w:ascii="Calibri" w:eastAsia="Calibri" w:hAnsi="Calibri" w:cs="Calibri"/>
          <w:b/>
          <w:bCs/>
          <w:lang w:val="pt-PT"/>
        </w:rPr>
        <w:t xml:space="preserve">  E-Mail: </w:t>
      </w:r>
      <w:r w:rsidR="00305268">
        <w:fldChar w:fldCharType="begin"/>
      </w:r>
      <w:r w:rsidR="006D5EC4" w:rsidRPr="003B17E1">
        <w:rPr>
          <w:lang w:val="en-US"/>
        </w:rPr>
        <w:instrText>HYPERLINK "mailto:lesvospf@otenet.gr"</w:instrText>
      </w:r>
      <w:r w:rsidR="00305268">
        <w:fldChar w:fldCharType="separate"/>
      </w:r>
      <w:r w:rsidRPr="002125EA">
        <w:rPr>
          <w:rStyle w:val="Hyperlink0"/>
        </w:rPr>
        <w:t>lesvospf@otenet.gr</w:t>
      </w:r>
      <w:r w:rsidR="00305268">
        <w:fldChar w:fldCharType="end"/>
      </w:r>
    </w:p>
    <w:p w:rsidR="00F93F48" w:rsidRPr="00F93F48" w:rsidRDefault="00F93F48" w:rsidP="00F93F48">
      <w:pPr>
        <w:shd w:val="clear" w:color="auto" w:fill="FFFFFF"/>
        <w:spacing w:before="100" w:beforeAutospacing="1" w:after="100" w:afterAutospacing="1" w:line="240" w:lineRule="auto"/>
        <w:jc w:val="center"/>
        <w:outlineLvl w:val="0"/>
        <w:rPr>
          <w:rFonts w:ascii="Arial" w:eastAsia="Times New Roman" w:hAnsi="Arial" w:cs="Arial"/>
          <w:b/>
          <w:color w:val="212529"/>
          <w:kern w:val="36"/>
          <w:sz w:val="40"/>
          <w:szCs w:val="71"/>
          <w:lang w:val="pt-PT" w:eastAsia="el-GR"/>
        </w:rPr>
      </w:pPr>
    </w:p>
    <w:p w:rsidR="00F93F48" w:rsidRPr="00E4574C" w:rsidRDefault="00F93F48" w:rsidP="00E4574C">
      <w:pPr>
        <w:shd w:val="clear" w:color="auto" w:fill="FFFFFF"/>
        <w:spacing w:before="100" w:beforeAutospacing="1" w:after="100" w:afterAutospacing="1" w:line="240" w:lineRule="auto"/>
        <w:jc w:val="center"/>
        <w:outlineLvl w:val="0"/>
        <w:rPr>
          <w:rFonts w:ascii="Arial" w:eastAsia="Times New Roman" w:hAnsi="Arial" w:cs="Arial"/>
          <w:b/>
          <w:color w:val="212529"/>
          <w:kern w:val="36"/>
          <w:sz w:val="40"/>
          <w:szCs w:val="71"/>
          <w:lang w:eastAsia="el-GR"/>
        </w:rPr>
      </w:pPr>
      <w:r w:rsidRPr="00F93F48">
        <w:rPr>
          <w:rFonts w:ascii="Arial" w:eastAsia="Times New Roman" w:hAnsi="Arial" w:cs="Arial"/>
          <w:b/>
          <w:color w:val="212529"/>
          <w:kern w:val="36"/>
          <w:sz w:val="40"/>
          <w:szCs w:val="71"/>
          <w:lang w:eastAsia="el-GR"/>
        </w:rPr>
        <w:t>Ολοκληρώθηκε η</w:t>
      </w:r>
      <w:r>
        <w:rPr>
          <w:rFonts w:ascii="Arial" w:eastAsia="Times New Roman" w:hAnsi="Arial" w:cs="Arial"/>
          <w:b/>
          <w:color w:val="212529"/>
          <w:kern w:val="36"/>
          <w:sz w:val="40"/>
          <w:szCs w:val="71"/>
          <w:lang w:eastAsia="el-GR"/>
        </w:rPr>
        <w:t xml:space="preserve"> ο</w:t>
      </w:r>
      <w:r w:rsidRPr="00F93F48">
        <w:rPr>
          <w:rFonts w:ascii="Arial" w:eastAsia="Times New Roman" w:hAnsi="Arial" w:cs="Arial"/>
          <w:b/>
          <w:color w:val="212529"/>
          <w:kern w:val="36"/>
          <w:sz w:val="40"/>
          <w:szCs w:val="71"/>
          <w:lang w:eastAsia="el-GR"/>
        </w:rPr>
        <w:t>μαδική έκθεση φοιτητών της Ανωτάτης Σχολής Καλών Τεχνών στ</w:t>
      </w:r>
      <w:r w:rsidR="00E4574C">
        <w:rPr>
          <w:rFonts w:ascii="Arial" w:eastAsia="Times New Roman" w:hAnsi="Arial" w:cs="Arial"/>
          <w:b/>
          <w:color w:val="212529"/>
          <w:kern w:val="36"/>
          <w:sz w:val="40"/>
          <w:szCs w:val="71"/>
          <w:lang w:val="en-US" w:eastAsia="el-GR"/>
        </w:rPr>
        <w:t>o</w:t>
      </w:r>
      <w:r w:rsidRPr="00F93F48">
        <w:rPr>
          <w:rFonts w:ascii="Arial" w:eastAsia="Times New Roman" w:hAnsi="Arial" w:cs="Arial"/>
          <w:b/>
          <w:color w:val="212529"/>
          <w:kern w:val="36"/>
          <w:sz w:val="40"/>
          <w:szCs w:val="71"/>
          <w:lang w:eastAsia="el-GR"/>
        </w:rPr>
        <w:t xml:space="preserve"> </w:t>
      </w:r>
      <w:r w:rsidR="00E4574C">
        <w:rPr>
          <w:rFonts w:ascii="Arial" w:eastAsia="Times New Roman" w:hAnsi="Arial" w:cs="Arial"/>
          <w:b/>
          <w:color w:val="212529"/>
          <w:kern w:val="36"/>
          <w:sz w:val="40"/>
          <w:szCs w:val="71"/>
          <w:lang w:val="en-US" w:eastAsia="el-GR"/>
        </w:rPr>
        <w:t>Mo</w:t>
      </w:r>
      <w:proofErr w:type="spellStart"/>
      <w:r w:rsidR="00E4574C">
        <w:rPr>
          <w:rFonts w:ascii="Arial" w:eastAsia="Times New Roman" w:hAnsi="Arial" w:cs="Arial"/>
          <w:b/>
          <w:color w:val="212529"/>
          <w:kern w:val="36"/>
          <w:sz w:val="40"/>
          <w:szCs w:val="71"/>
          <w:lang w:eastAsia="el-GR"/>
        </w:rPr>
        <w:t>υσείο</w:t>
      </w:r>
      <w:proofErr w:type="spellEnd"/>
      <w:r w:rsidR="00E4574C">
        <w:rPr>
          <w:rFonts w:ascii="Arial" w:eastAsia="Times New Roman" w:hAnsi="Arial" w:cs="Arial"/>
          <w:b/>
          <w:color w:val="212529"/>
          <w:kern w:val="36"/>
          <w:sz w:val="40"/>
          <w:szCs w:val="71"/>
          <w:lang w:eastAsia="el-GR"/>
        </w:rPr>
        <w:t xml:space="preserve"> Φυσικής Ιστορίας</w:t>
      </w:r>
      <w:r w:rsidRPr="00F93F48">
        <w:rPr>
          <w:rFonts w:ascii="Arial" w:eastAsia="Times New Roman" w:hAnsi="Arial" w:cs="Arial"/>
          <w:b/>
          <w:color w:val="212529"/>
          <w:kern w:val="36"/>
          <w:sz w:val="40"/>
          <w:szCs w:val="71"/>
          <w:lang w:eastAsia="el-GR"/>
        </w:rPr>
        <w:t xml:space="preserve"> </w:t>
      </w:r>
    </w:p>
    <w:p w:rsidR="00F93F48" w:rsidRPr="00CA49F5" w:rsidRDefault="00F93F48" w:rsidP="00F93F48">
      <w:pPr>
        <w:shd w:val="clear" w:color="auto" w:fill="FFFFFF"/>
        <w:spacing w:after="100" w:afterAutospacing="1" w:line="240" w:lineRule="auto"/>
        <w:rPr>
          <w:rFonts w:ascii="Arial" w:eastAsia="Times New Roman" w:hAnsi="Arial" w:cs="Arial"/>
          <w:sz w:val="24"/>
          <w:szCs w:val="24"/>
          <w:lang w:eastAsia="el-GR"/>
        </w:rPr>
      </w:pPr>
      <w:r w:rsidRPr="00F93F48">
        <w:rPr>
          <w:rFonts w:ascii="Arial" w:eastAsia="Times New Roman" w:hAnsi="Arial" w:cs="Arial"/>
          <w:sz w:val="24"/>
          <w:szCs w:val="24"/>
          <w:lang w:eastAsia="el-GR"/>
        </w:rPr>
        <w:t xml:space="preserve">Ολοκληρώθηκε </w:t>
      </w:r>
      <w:r w:rsidR="00CA49F5">
        <w:rPr>
          <w:rFonts w:ascii="Arial" w:eastAsia="Times New Roman" w:hAnsi="Arial" w:cs="Arial"/>
          <w:sz w:val="24"/>
          <w:szCs w:val="24"/>
          <w:lang w:eastAsia="el-GR"/>
        </w:rPr>
        <w:t>με επιτυχία η ομαδική έκθεση έργων</w:t>
      </w:r>
      <w:r w:rsidRPr="00F93F48">
        <w:rPr>
          <w:rFonts w:ascii="Arial" w:eastAsia="Times New Roman" w:hAnsi="Arial" w:cs="Arial"/>
          <w:sz w:val="24"/>
          <w:szCs w:val="24"/>
          <w:lang w:eastAsia="el-GR"/>
        </w:rPr>
        <w:t xml:space="preserve"> των σπουδαστών της Ανωτάτης Σχολής Καλών Τεχνών που οργανώθηκε στο Μουσείο Φυσικής Ιστο</w:t>
      </w:r>
      <w:r w:rsidR="00CA49F5">
        <w:rPr>
          <w:rFonts w:ascii="Arial" w:eastAsia="Times New Roman" w:hAnsi="Arial" w:cs="Arial"/>
          <w:sz w:val="24"/>
          <w:szCs w:val="24"/>
          <w:lang w:eastAsia="el-GR"/>
        </w:rPr>
        <w:t>ρίας Απολιθωμένου Δάσους Λέσβου, στα πλαίσια του 2</w:t>
      </w:r>
      <w:r w:rsidR="00CA49F5" w:rsidRPr="00CA49F5">
        <w:rPr>
          <w:rFonts w:ascii="Arial" w:eastAsia="Times New Roman" w:hAnsi="Arial" w:cs="Arial"/>
          <w:sz w:val="24"/>
          <w:szCs w:val="24"/>
          <w:vertAlign w:val="superscript"/>
          <w:lang w:eastAsia="el-GR"/>
        </w:rPr>
        <w:t>ου</w:t>
      </w:r>
      <w:r w:rsidR="00CA49F5">
        <w:rPr>
          <w:rFonts w:ascii="Arial" w:eastAsia="Times New Roman" w:hAnsi="Arial" w:cs="Arial"/>
          <w:sz w:val="24"/>
          <w:szCs w:val="24"/>
          <w:lang w:eastAsia="el-GR"/>
        </w:rPr>
        <w:t xml:space="preserve"> </w:t>
      </w:r>
      <w:r w:rsidR="00CA49F5">
        <w:rPr>
          <w:rFonts w:ascii="Arial" w:eastAsia="Times New Roman" w:hAnsi="Arial" w:cs="Arial"/>
          <w:sz w:val="24"/>
          <w:szCs w:val="24"/>
          <w:lang w:val="en-US" w:eastAsia="el-GR"/>
        </w:rPr>
        <w:t>workshop</w:t>
      </w:r>
      <w:r w:rsidR="00CA49F5">
        <w:rPr>
          <w:rFonts w:ascii="Arial" w:eastAsia="Times New Roman" w:hAnsi="Arial" w:cs="Arial"/>
          <w:sz w:val="24"/>
          <w:szCs w:val="24"/>
          <w:lang w:eastAsia="el-GR"/>
        </w:rPr>
        <w:t xml:space="preserve"> της ΑΣΚΤ στη Δυτική Λέσβο.</w:t>
      </w:r>
    </w:p>
    <w:p w:rsidR="00F93F48" w:rsidRPr="00F93F48" w:rsidRDefault="00F93F48" w:rsidP="00F93F48">
      <w:pPr>
        <w:shd w:val="clear" w:color="auto" w:fill="FFFFFF"/>
        <w:spacing w:after="100" w:afterAutospacing="1" w:line="240" w:lineRule="auto"/>
        <w:rPr>
          <w:rFonts w:ascii="Arial" w:eastAsia="Times New Roman" w:hAnsi="Arial" w:cs="Arial"/>
          <w:sz w:val="24"/>
          <w:szCs w:val="24"/>
          <w:lang w:eastAsia="el-GR"/>
        </w:rPr>
      </w:pPr>
      <w:r w:rsidRPr="00F93F48">
        <w:rPr>
          <w:rFonts w:ascii="Arial" w:eastAsia="Times New Roman" w:hAnsi="Arial" w:cs="Arial"/>
          <w:sz w:val="24"/>
          <w:szCs w:val="24"/>
          <w:lang w:eastAsia="el-GR"/>
        </w:rPr>
        <w:t>Το Απολιθωμένο Δάσος και η μοναδική ομορφιά του αποτέλεσε  πηγή έμπνευσης για τους σπουδαστές της Ανωτάτης Σχολής Καλών Τεχνών που συμμετείχαν στο 2ο </w:t>
      </w:r>
      <w:proofErr w:type="spellStart"/>
      <w:r w:rsidRPr="00F93F48">
        <w:rPr>
          <w:rFonts w:ascii="Arial" w:eastAsia="Times New Roman" w:hAnsi="Arial" w:cs="Arial"/>
          <w:sz w:val="24"/>
          <w:szCs w:val="24"/>
          <w:lang w:eastAsia="el-GR"/>
        </w:rPr>
        <w:t>Workshop</w:t>
      </w:r>
      <w:proofErr w:type="spellEnd"/>
      <w:r w:rsidRPr="00F93F48">
        <w:rPr>
          <w:rFonts w:ascii="Arial" w:eastAsia="Times New Roman" w:hAnsi="Arial" w:cs="Arial"/>
          <w:sz w:val="24"/>
          <w:szCs w:val="24"/>
          <w:lang w:eastAsia="el-GR"/>
        </w:rPr>
        <w:t> που οργανώθηκε στη Δυτική Λέσβο.</w:t>
      </w:r>
    </w:p>
    <w:p w:rsidR="00F93F48" w:rsidRPr="00F93F48" w:rsidRDefault="00F93F48" w:rsidP="00F93F48">
      <w:pPr>
        <w:shd w:val="clear" w:color="auto" w:fill="FFFFFF"/>
        <w:spacing w:after="100" w:afterAutospacing="1" w:line="240" w:lineRule="auto"/>
        <w:rPr>
          <w:rFonts w:ascii="Arial" w:eastAsia="Times New Roman" w:hAnsi="Arial" w:cs="Arial"/>
          <w:sz w:val="24"/>
          <w:szCs w:val="24"/>
          <w:lang w:eastAsia="el-GR"/>
        </w:rPr>
      </w:pPr>
      <w:r w:rsidRPr="00F93F48">
        <w:rPr>
          <w:rFonts w:ascii="Arial" w:eastAsia="Times New Roman" w:hAnsi="Arial" w:cs="Arial"/>
          <w:sz w:val="24"/>
          <w:szCs w:val="24"/>
          <w:lang w:eastAsia="el-GR"/>
        </w:rPr>
        <w:t>Τα ιδιαίτερα χρώματα, η δομή τους και η απαράμιλλη ομορφιά των απολιθωμάτων αποτέλεσαν πηγή έμπνευσης για τους φοιτητές, οι οποίοι δημιούργησαν έργα, τα οποία τα οποία αποτελούσαν το υλικό της ομαδικής έκθεσης που παρουσιάστηκε στις εγκαταστάσεις του Μουσείου από 14 Ιουλίου 2022</w:t>
      </w:r>
      <w:r w:rsidR="003B17E1">
        <w:rPr>
          <w:rFonts w:ascii="Arial" w:eastAsia="Times New Roman" w:hAnsi="Arial" w:cs="Arial"/>
          <w:sz w:val="24"/>
          <w:szCs w:val="24"/>
          <w:lang w:eastAsia="el-GR"/>
        </w:rPr>
        <w:t xml:space="preserve"> </w:t>
      </w:r>
      <w:r w:rsidR="00CA49F5">
        <w:rPr>
          <w:rFonts w:ascii="Arial" w:eastAsia="Times New Roman" w:hAnsi="Arial" w:cs="Arial"/>
          <w:sz w:val="24"/>
          <w:szCs w:val="24"/>
          <w:lang w:eastAsia="el-GR"/>
        </w:rPr>
        <w:t>μέχρι 16 Σεπτεμβρίου 2022.</w:t>
      </w:r>
    </w:p>
    <w:p w:rsidR="00F93F48" w:rsidRPr="00F93F48" w:rsidRDefault="00F93F48" w:rsidP="00F93F48">
      <w:pPr>
        <w:shd w:val="clear" w:color="auto" w:fill="FFFFFF"/>
        <w:spacing w:after="100" w:afterAutospacing="1" w:line="240" w:lineRule="auto"/>
        <w:rPr>
          <w:rFonts w:ascii="Arial" w:eastAsia="Times New Roman" w:hAnsi="Arial" w:cs="Arial"/>
          <w:sz w:val="24"/>
          <w:szCs w:val="24"/>
          <w:lang w:eastAsia="el-GR"/>
        </w:rPr>
      </w:pPr>
      <w:r w:rsidRPr="00F93F48">
        <w:rPr>
          <w:rFonts w:ascii="Arial" w:eastAsia="Times New Roman" w:hAnsi="Arial" w:cs="Arial"/>
          <w:sz w:val="24"/>
          <w:szCs w:val="24"/>
          <w:lang w:eastAsia="el-GR"/>
        </w:rPr>
        <w:t xml:space="preserve">Στην έκθεση παρουσίασαν τα έργα τους οι φοιτητές της ΑΣΚΤ PAΦAEΛA KOTOYΛIA, ΓIΩPΓOΣ TPIANTAΦYΛΛOΠOYΛOΣ, XAPHΣ MΠAΣKOZOΣ, MYPTΩ KAΠNIΣTH, TZOYΛIANA BAΣIΛAKOY¸ΓIANNHΣ MAYPIKOΣ, EΛIΣABET ΣAMINEΛH, MAPIANNA MΠEH και AΓAΠH MYPΣOΔEΛH, οι διδάσκοντες  NIΚΟΣ ΤΡΑΝΟΣ και ΛΟΥΚΑΣ ΛΟΥΚΔΗΣ καθώς και οι </w:t>
      </w:r>
      <w:proofErr w:type="spellStart"/>
      <w:r w:rsidRPr="00F93F48">
        <w:rPr>
          <w:rFonts w:ascii="Arial" w:eastAsia="Times New Roman" w:hAnsi="Arial" w:cs="Arial"/>
          <w:sz w:val="24"/>
          <w:szCs w:val="24"/>
          <w:lang w:eastAsia="el-GR"/>
        </w:rPr>
        <w:t>Ερέσιοι</w:t>
      </w:r>
      <w:proofErr w:type="spellEnd"/>
      <w:r w:rsidRPr="00F93F48">
        <w:rPr>
          <w:rFonts w:ascii="Arial" w:eastAsia="Times New Roman" w:hAnsi="Arial" w:cs="Arial"/>
          <w:sz w:val="24"/>
          <w:szCs w:val="24"/>
          <w:lang w:eastAsia="el-GR"/>
        </w:rPr>
        <w:t xml:space="preserve"> καλλιτέχνες MANΩΛHΣ ΓPAMMATHΣ και INΩ ΛOYKIΔOY.</w:t>
      </w:r>
    </w:p>
    <w:p w:rsidR="00F93F48" w:rsidRPr="00F93F48" w:rsidRDefault="00F93F48" w:rsidP="00F93F48">
      <w:pPr>
        <w:shd w:val="clear" w:color="auto" w:fill="FFFFFF"/>
        <w:spacing w:after="100" w:afterAutospacing="1" w:line="240" w:lineRule="auto"/>
        <w:rPr>
          <w:rFonts w:ascii="Arial" w:eastAsia="Times New Roman" w:hAnsi="Arial" w:cs="Arial"/>
          <w:sz w:val="24"/>
          <w:szCs w:val="24"/>
          <w:lang w:eastAsia="el-GR"/>
        </w:rPr>
      </w:pPr>
      <w:r w:rsidRPr="00F93F48">
        <w:rPr>
          <w:rFonts w:ascii="Arial" w:eastAsia="Times New Roman" w:hAnsi="Arial" w:cs="Arial"/>
          <w:sz w:val="24"/>
          <w:szCs w:val="24"/>
          <w:lang w:eastAsia="el-GR"/>
        </w:rPr>
        <w:t>Το Μουσείο Φυσικής Ιστορίας Απολιθωμένου Δάσους Λέσβου προσβλέπει στη συνέχιση της συνεργασίας με την Ανωτάτη Σχολή Καλών Τεχνών για τη δημιουργία σε ετήσια βάση καλλιτεχνικών </w:t>
      </w:r>
      <w:proofErr w:type="spellStart"/>
      <w:r w:rsidRPr="00F93F48">
        <w:rPr>
          <w:rFonts w:ascii="Arial" w:eastAsia="Times New Roman" w:hAnsi="Arial" w:cs="Arial"/>
          <w:sz w:val="24"/>
          <w:szCs w:val="24"/>
          <w:lang w:eastAsia="el-GR"/>
        </w:rPr>
        <w:t>workshop</w:t>
      </w:r>
      <w:proofErr w:type="spellEnd"/>
      <w:r w:rsidRPr="00F93F48">
        <w:rPr>
          <w:rFonts w:ascii="Arial" w:eastAsia="Times New Roman" w:hAnsi="Arial" w:cs="Arial"/>
          <w:sz w:val="24"/>
          <w:szCs w:val="24"/>
          <w:lang w:eastAsia="el-GR"/>
        </w:rPr>
        <w:t> και συμμετοχή σε δράσεις εκπαίδευσης στην περιοχή.</w:t>
      </w:r>
    </w:p>
    <w:p w:rsidR="009E74A3" w:rsidRPr="00F93F48" w:rsidRDefault="009E74A3">
      <w:pPr>
        <w:rPr>
          <w:rFonts w:ascii="Arial" w:hAnsi="Arial" w:cs="Arial"/>
        </w:rPr>
      </w:pPr>
    </w:p>
    <w:sectPr w:rsidR="009E74A3" w:rsidRPr="00F93F48" w:rsidSect="009E74A3">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3652C"/>
    <w:multiLevelType w:val="multilevel"/>
    <w:tmpl w:val="15D62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AF5F47"/>
    <w:multiLevelType w:val="multilevel"/>
    <w:tmpl w:val="DB141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FE72D5"/>
    <w:multiLevelType w:val="multilevel"/>
    <w:tmpl w:val="35985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DB0FF9"/>
    <w:multiLevelType w:val="multilevel"/>
    <w:tmpl w:val="D214D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69429E"/>
    <w:multiLevelType w:val="multilevel"/>
    <w:tmpl w:val="D0283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3A4176"/>
    <w:multiLevelType w:val="multilevel"/>
    <w:tmpl w:val="1D26B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5"/>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F93F48"/>
    <w:rsid w:val="002862BB"/>
    <w:rsid w:val="00305268"/>
    <w:rsid w:val="003B17E1"/>
    <w:rsid w:val="003D62B6"/>
    <w:rsid w:val="00561C9E"/>
    <w:rsid w:val="006028FC"/>
    <w:rsid w:val="006D5EC4"/>
    <w:rsid w:val="009E74A3"/>
    <w:rsid w:val="00CA49F5"/>
    <w:rsid w:val="00E27358"/>
    <w:rsid w:val="00E4574C"/>
    <w:rsid w:val="00ED1D36"/>
    <w:rsid w:val="00F93F4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A3"/>
  </w:style>
  <w:style w:type="paragraph" w:styleId="1">
    <w:name w:val="heading 1"/>
    <w:basedOn w:val="a"/>
    <w:link w:val="1Char"/>
    <w:uiPriority w:val="9"/>
    <w:qFormat/>
    <w:rsid w:val="00F93F4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uiPriority w:val="9"/>
    <w:rsid w:val="00F93F48"/>
    <w:rPr>
      <w:rFonts w:ascii="Times New Roman" w:eastAsia="Times New Roman" w:hAnsi="Times New Roman" w:cs="Times New Roman"/>
      <w:b/>
      <w:bCs/>
      <w:kern w:val="36"/>
      <w:sz w:val="48"/>
      <w:szCs w:val="48"/>
      <w:lang w:eastAsia="el-GR"/>
    </w:rPr>
  </w:style>
  <w:style w:type="character" w:customStyle="1" w:styleId="field-content">
    <w:name w:val="field-content"/>
    <w:basedOn w:val="a0"/>
    <w:rsid w:val="00F93F48"/>
  </w:style>
  <w:style w:type="paragraph" w:customStyle="1" w:styleId="bodya">
    <w:name w:val="bodya"/>
    <w:basedOn w:val="a"/>
    <w:rsid w:val="00F93F48"/>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3">
    <w:name w:val="Strong"/>
    <w:basedOn w:val="a0"/>
    <w:uiPriority w:val="22"/>
    <w:qFormat/>
    <w:rsid w:val="00F93F48"/>
    <w:rPr>
      <w:b/>
      <w:bCs/>
    </w:rPr>
  </w:style>
  <w:style w:type="paragraph" w:styleId="Web">
    <w:name w:val="Normal (Web)"/>
    <w:basedOn w:val="a"/>
    <w:uiPriority w:val="99"/>
    <w:unhideWhenUsed/>
    <w:rsid w:val="00F93F48"/>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ody">
    <w:name w:val="body"/>
    <w:basedOn w:val="a"/>
    <w:rsid w:val="00F93F48"/>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
    <w:name w:val="Hyperlink"/>
    <w:basedOn w:val="a0"/>
    <w:uiPriority w:val="99"/>
    <w:semiHidden/>
    <w:unhideWhenUsed/>
    <w:rsid w:val="00F93F48"/>
    <w:rPr>
      <w:color w:val="0000FF"/>
      <w:u w:val="single"/>
    </w:rPr>
  </w:style>
  <w:style w:type="paragraph" w:styleId="a4">
    <w:name w:val="Balloon Text"/>
    <w:basedOn w:val="a"/>
    <w:link w:val="Char"/>
    <w:uiPriority w:val="99"/>
    <w:semiHidden/>
    <w:unhideWhenUsed/>
    <w:rsid w:val="00F93F48"/>
    <w:pPr>
      <w:spacing w:after="0" w:line="240" w:lineRule="auto"/>
    </w:pPr>
    <w:rPr>
      <w:rFonts w:ascii="Tahoma" w:hAnsi="Tahoma" w:cs="Tahoma"/>
      <w:sz w:val="16"/>
      <w:szCs w:val="16"/>
    </w:rPr>
  </w:style>
  <w:style w:type="character" w:customStyle="1" w:styleId="Char">
    <w:name w:val="Κείμενο πλαισίου Char"/>
    <w:basedOn w:val="a0"/>
    <w:link w:val="a4"/>
    <w:uiPriority w:val="99"/>
    <w:semiHidden/>
    <w:rsid w:val="00F93F48"/>
    <w:rPr>
      <w:rFonts w:ascii="Tahoma" w:hAnsi="Tahoma" w:cs="Tahoma"/>
      <w:sz w:val="16"/>
      <w:szCs w:val="16"/>
    </w:rPr>
  </w:style>
  <w:style w:type="character" w:customStyle="1" w:styleId="Hyperlink0">
    <w:name w:val="Hyperlink.0"/>
    <w:basedOn w:val="a0"/>
    <w:rsid w:val="00F93F48"/>
    <w:rPr>
      <w:rFonts w:ascii="Calibri" w:eastAsia="Calibri" w:hAnsi="Calibri" w:cs="Calibri"/>
      <w:b/>
      <w:bCs/>
      <w:u w:val="single"/>
      <w:lang w:val="pt-PT"/>
    </w:rPr>
  </w:style>
  <w:style w:type="paragraph" w:styleId="a5">
    <w:name w:val="Body Text"/>
    <w:link w:val="Char0"/>
    <w:rsid w:val="00F93F48"/>
    <w:pPr>
      <w:pBdr>
        <w:top w:val="nil"/>
        <w:left w:val="nil"/>
        <w:bottom w:val="nil"/>
        <w:right w:val="nil"/>
        <w:between w:val="nil"/>
        <w:bar w:val="nil"/>
      </w:pBdr>
      <w:spacing w:before="72" w:after="0" w:line="316" w:lineRule="atLeast"/>
      <w:jc w:val="both"/>
    </w:pPr>
    <w:rPr>
      <w:rFonts w:ascii="Times New Roman" w:eastAsia="Arial Unicode MS" w:hAnsi="Arial Unicode MS" w:cs="Arial Unicode MS"/>
      <w:color w:val="000000"/>
      <w:sz w:val="26"/>
      <w:szCs w:val="26"/>
      <w:u w:color="000000"/>
      <w:bdr w:val="nil"/>
      <w:lang w:val="en-US" w:eastAsia="en-GB"/>
    </w:rPr>
  </w:style>
  <w:style w:type="character" w:customStyle="1" w:styleId="Char0">
    <w:name w:val="Σώμα κειμένου Char"/>
    <w:basedOn w:val="a0"/>
    <w:link w:val="a5"/>
    <w:rsid w:val="00F93F48"/>
    <w:rPr>
      <w:rFonts w:ascii="Times New Roman" w:eastAsia="Arial Unicode MS" w:hAnsi="Arial Unicode MS" w:cs="Arial Unicode MS"/>
      <w:color w:val="000000"/>
      <w:sz w:val="26"/>
      <w:szCs w:val="26"/>
      <w:u w:color="000000"/>
      <w:bdr w:val="nil"/>
      <w:lang w:val="en-US" w:eastAsia="en-GB"/>
    </w:rPr>
  </w:style>
  <w:style w:type="paragraph" w:styleId="a6">
    <w:name w:val="caption"/>
    <w:next w:val="a"/>
    <w:qFormat/>
    <w:rsid w:val="00F93F48"/>
    <w:pPr>
      <w:pBdr>
        <w:top w:val="nil"/>
        <w:left w:val="nil"/>
        <w:bottom w:val="nil"/>
        <w:right w:val="nil"/>
        <w:between w:val="nil"/>
        <w:bar w:val="nil"/>
      </w:pBdr>
      <w:spacing w:after="0" w:line="360" w:lineRule="auto"/>
      <w:jc w:val="center"/>
    </w:pPr>
    <w:rPr>
      <w:rFonts w:ascii="Arial Unicode MS" w:eastAsia="Arial Unicode MS" w:hAnsi="Times New Roman" w:cs="Arial Unicode MS"/>
      <w:b/>
      <w:bCs/>
      <w:color w:val="000000"/>
      <w:sz w:val="24"/>
      <w:szCs w:val="24"/>
      <w:u w:color="000000"/>
      <w:bdr w:val="nil"/>
      <w:lang w:val="en-GB" w:eastAsia="en-GB"/>
    </w:rPr>
  </w:style>
  <w:style w:type="paragraph" w:customStyle="1" w:styleId="text-align-center">
    <w:name w:val="text-align-center"/>
    <w:basedOn w:val="a"/>
    <w:rsid w:val="003D62B6"/>
    <w:pPr>
      <w:spacing w:before="100" w:beforeAutospacing="1" w:after="100" w:afterAutospacing="1" w:line="240" w:lineRule="auto"/>
    </w:pPr>
    <w:rPr>
      <w:rFonts w:ascii="Times New Roman" w:eastAsia="Times New Roman" w:hAnsi="Times New Roman" w:cs="Times New Roman"/>
      <w:sz w:val="24"/>
      <w:szCs w:val="24"/>
      <w:lang w:eastAsia="el-GR"/>
    </w:rPr>
  </w:style>
</w:styles>
</file>

<file path=word/webSettings.xml><?xml version="1.0" encoding="utf-8"?>
<w:webSettings xmlns:r="http://schemas.openxmlformats.org/officeDocument/2006/relationships" xmlns:w="http://schemas.openxmlformats.org/wordprocessingml/2006/main">
  <w:divs>
    <w:div w:id="27726423">
      <w:bodyDiv w:val="1"/>
      <w:marLeft w:val="0"/>
      <w:marRight w:val="0"/>
      <w:marTop w:val="0"/>
      <w:marBottom w:val="0"/>
      <w:divBdr>
        <w:top w:val="none" w:sz="0" w:space="0" w:color="auto"/>
        <w:left w:val="none" w:sz="0" w:space="0" w:color="auto"/>
        <w:bottom w:val="none" w:sz="0" w:space="0" w:color="auto"/>
        <w:right w:val="none" w:sz="0" w:space="0" w:color="auto"/>
      </w:divBdr>
      <w:divsChild>
        <w:div w:id="2002812310">
          <w:marLeft w:val="0"/>
          <w:marRight w:val="0"/>
          <w:marTop w:val="0"/>
          <w:marBottom w:val="480"/>
          <w:divBdr>
            <w:top w:val="none" w:sz="0" w:space="0" w:color="auto"/>
            <w:left w:val="none" w:sz="0" w:space="0" w:color="auto"/>
            <w:bottom w:val="none" w:sz="0" w:space="0" w:color="auto"/>
            <w:right w:val="none" w:sz="0" w:space="0" w:color="auto"/>
          </w:divBdr>
          <w:divsChild>
            <w:div w:id="780031958">
              <w:marLeft w:val="0"/>
              <w:marRight w:val="0"/>
              <w:marTop w:val="0"/>
              <w:marBottom w:val="0"/>
              <w:divBdr>
                <w:top w:val="none" w:sz="0" w:space="0" w:color="auto"/>
                <w:left w:val="none" w:sz="0" w:space="0" w:color="auto"/>
                <w:bottom w:val="none" w:sz="0" w:space="0" w:color="auto"/>
                <w:right w:val="none" w:sz="0" w:space="0" w:color="auto"/>
              </w:divBdr>
              <w:divsChild>
                <w:div w:id="671570381">
                  <w:marLeft w:val="0"/>
                  <w:marRight w:val="0"/>
                  <w:marTop w:val="0"/>
                  <w:marBottom w:val="0"/>
                  <w:divBdr>
                    <w:top w:val="none" w:sz="0" w:space="0" w:color="auto"/>
                    <w:left w:val="none" w:sz="0" w:space="0" w:color="auto"/>
                    <w:bottom w:val="none" w:sz="0" w:space="0" w:color="auto"/>
                    <w:right w:val="none" w:sz="0" w:space="0" w:color="auto"/>
                  </w:divBdr>
                  <w:divsChild>
                    <w:div w:id="1801878564">
                      <w:marLeft w:val="0"/>
                      <w:marRight w:val="0"/>
                      <w:marTop w:val="0"/>
                      <w:marBottom w:val="0"/>
                      <w:divBdr>
                        <w:top w:val="none" w:sz="0" w:space="0" w:color="auto"/>
                        <w:left w:val="none" w:sz="0" w:space="0" w:color="auto"/>
                        <w:bottom w:val="none" w:sz="0" w:space="0" w:color="auto"/>
                        <w:right w:val="none" w:sz="0" w:space="0" w:color="auto"/>
                      </w:divBdr>
                      <w:divsChild>
                        <w:div w:id="1759280653">
                          <w:marLeft w:val="0"/>
                          <w:marRight w:val="0"/>
                          <w:marTop w:val="0"/>
                          <w:marBottom w:val="0"/>
                          <w:divBdr>
                            <w:top w:val="none" w:sz="0" w:space="0" w:color="auto"/>
                            <w:left w:val="none" w:sz="0" w:space="0" w:color="auto"/>
                            <w:bottom w:val="none" w:sz="0" w:space="0" w:color="auto"/>
                            <w:right w:val="none" w:sz="0" w:space="0" w:color="auto"/>
                          </w:divBdr>
                          <w:divsChild>
                            <w:div w:id="1794250962">
                              <w:marLeft w:val="0"/>
                              <w:marRight w:val="0"/>
                              <w:marTop w:val="0"/>
                              <w:marBottom w:val="0"/>
                              <w:divBdr>
                                <w:top w:val="none" w:sz="0" w:space="0" w:color="auto"/>
                                <w:left w:val="none" w:sz="0" w:space="0" w:color="auto"/>
                                <w:bottom w:val="none" w:sz="0" w:space="0" w:color="auto"/>
                                <w:right w:val="none" w:sz="0" w:space="0" w:color="auto"/>
                              </w:divBdr>
                            </w:div>
                            <w:div w:id="1180193814">
                              <w:marLeft w:val="0"/>
                              <w:marRight w:val="0"/>
                              <w:marTop w:val="0"/>
                              <w:marBottom w:val="210"/>
                              <w:divBdr>
                                <w:top w:val="none" w:sz="0" w:space="0" w:color="auto"/>
                                <w:left w:val="none" w:sz="0" w:space="0" w:color="auto"/>
                                <w:bottom w:val="none" w:sz="0" w:space="0" w:color="auto"/>
                                <w:right w:val="none" w:sz="0" w:space="0" w:color="auto"/>
                              </w:divBdr>
                            </w:div>
                          </w:divsChild>
                        </w:div>
                      </w:divsChild>
                    </w:div>
                  </w:divsChild>
                </w:div>
              </w:divsChild>
            </w:div>
            <w:div w:id="1047098956">
              <w:marLeft w:val="0"/>
              <w:marRight w:val="0"/>
              <w:marTop w:val="0"/>
              <w:marBottom w:val="0"/>
              <w:divBdr>
                <w:top w:val="none" w:sz="0" w:space="0" w:color="auto"/>
                <w:left w:val="none" w:sz="0" w:space="0" w:color="auto"/>
                <w:bottom w:val="none" w:sz="0" w:space="0" w:color="auto"/>
                <w:right w:val="none" w:sz="0" w:space="0" w:color="auto"/>
              </w:divBdr>
              <w:divsChild>
                <w:div w:id="1860462918">
                  <w:marLeft w:val="0"/>
                  <w:marRight w:val="0"/>
                  <w:marTop w:val="0"/>
                  <w:marBottom w:val="0"/>
                  <w:divBdr>
                    <w:top w:val="none" w:sz="0" w:space="0" w:color="auto"/>
                    <w:left w:val="none" w:sz="0" w:space="0" w:color="auto"/>
                    <w:bottom w:val="none" w:sz="0" w:space="0" w:color="auto"/>
                    <w:right w:val="none" w:sz="0" w:space="0" w:color="auto"/>
                  </w:divBdr>
                  <w:divsChild>
                    <w:div w:id="330186676">
                      <w:marLeft w:val="0"/>
                      <w:marRight w:val="0"/>
                      <w:marTop w:val="0"/>
                      <w:marBottom w:val="0"/>
                      <w:divBdr>
                        <w:top w:val="none" w:sz="0" w:space="0" w:color="auto"/>
                        <w:left w:val="none" w:sz="0" w:space="0" w:color="auto"/>
                        <w:bottom w:val="none" w:sz="0" w:space="0" w:color="auto"/>
                        <w:right w:val="none" w:sz="0" w:space="0" w:color="auto"/>
                      </w:divBdr>
                      <w:divsChild>
                        <w:div w:id="1899049811">
                          <w:marLeft w:val="0"/>
                          <w:marRight w:val="0"/>
                          <w:marTop w:val="0"/>
                          <w:marBottom w:val="0"/>
                          <w:divBdr>
                            <w:top w:val="none" w:sz="0" w:space="0" w:color="auto"/>
                            <w:left w:val="none" w:sz="0" w:space="0" w:color="auto"/>
                            <w:bottom w:val="none" w:sz="0" w:space="0" w:color="auto"/>
                            <w:right w:val="none" w:sz="0" w:space="0" w:color="auto"/>
                          </w:divBdr>
                          <w:divsChild>
                            <w:div w:id="136651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1648729">
          <w:marLeft w:val="0"/>
          <w:marRight w:val="0"/>
          <w:marTop w:val="0"/>
          <w:marBottom w:val="600"/>
          <w:divBdr>
            <w:top w:val="none" w:sz="0" w:space="0" w:color="auto"/>
            <w:left w:val="none" w:sz="0" w:space="0" w:color="auto"/>
            <w:bottom w:val="none" w:sz="0" w:space="0" w:color="auto"/>
            <w:right w:val="none" w:sz="0" w:space="0" w:color="auto"/>
          </w:divBdr>
          <w:divsChild>
            <w:div w:id="1414548736">
              <w:marLeft w:val="0"/>
              <w:marRight w:val="0"/>
              <w:marTop w:val="0"/>
              <w:marBottom w:val="0"/>
              <w:divBdr>
                <w:top w:val="none" w:sz="0" w:space="0" w:color="auto"/>
                <w:left w:val="none" w:sz="0" w:space="0" w:color="auto"/>
                <w:bottom w:val="none" w:sz="0" w:space="0" w:color="auto"/>
                <w:right w:val="none" w:sz="0" w:space="0" w:color="auto"/>
              </w:divBdr>
              <w:divsChild>
                <w:div w:id="197933426">
                  <w:marLeft w:val="0"/>
                  <w:marRight w:val="0"/>
                  <w:marTop w:val="0"/>
                  <w:marBottom w:val="600"/>
                  <w:divBdr>
                    <w:top w:val="none" w:sz="0" w:space="0" w:color="auto"/>
                    <w:left w:val="none" w:sz="0" w:space="0" w:color="auto"/>
                    <w:bottom w:val="none" w:sz="0" w:space="0" w:color="auto"/>
                    <w:right w:val="none" w:sz="0" w:space="0" w:color="auto"/>
                  </w:divBdr>
                  <w:divsChild>
                    <w:div w:id="1419131284">
                      <w:marLeft w:val="0"/>
                      <w:marRight w:val="0"/>
                      <w:marTop w:val="0"/>
                      <w:marBottom w:val="0"/>
                      <w:divBdr>
                        <w:top w:val="none" w:sz="0" w:space="0" w:color="auto"/>
                        <w:left w:val="none" w:sz="0" w:space="0" w:color="auto"/>
                        <w:bottom w:val="none" w:sz="0" w:space="0" w:color="auto"/>
                        <w:right w:val="none" w:sz="0" w:space="0" w:color="auto"/>
                      </w:divBdr>
                      <w:divsChild>
                        <w:div w:id="836657061">
                          <w:marLeft w:val="0"/>
                          <w:marRight w:val="0"/>
                          <w:marTop w:val="0"/>
                          <w:marBottom w:val="0"/>
                          <w:divBdr>
                            <w:top w:val="none" w:sz="0" w:space="0" w:color="auto"/>
                            <w:left w:val="none" w:sz="0" w:space="0" w:color="auto"/>
                            <w:bottom w:val="none" w:sz="0" w:space="0" w:color="auto"/>
                            <w:right w:val="none" w:sz="0" w:space="0" w:color="auto"/>
                          </w:divBdr>
                          <w:divsChild>
                            <w:div w:id="548420150">
                              <w:marLeft w:val="0"/>
                              <w:marRight w:val="0"/>
                              <w:marTop w:val="0"/>
                              <w:marBottom w:val="0"/>
                              <w:divBdr>
                                <w:top w:val="none" w:sz="0" w:space="0" w:color="auto"/>
                                <w:left w:val="none" w:sz="0" w:space="0" w:color="auto"/>
                                <w:bottom w:val="none" w:sz="0" w:space="0" w:color="auto"/>
                                <w:right w:val="none" w:sz="0" w:space="0" w:color="auto"/>
                              </w:divBdr>
                              <w:divsChild>
                                <w:div w:id="1312247851">
                                  <w:marLeft w:val="0"/>
                                  <w:marRight w:val="0"/>
                                  <w:marTop w:val="0"/>
                                  <w:marBottom w:val="0"/>
                                  <w:divBdr>
                                    <w:top w:val="none" w:sz="0" w:space="0" w:color="auto"/>
                                    <w:left w:val="none" w:sz="0" w:space="0" w:color="auto"/>
                                    <w:bottom w:val="none" w:sz="0" w:space="0" w:color="auto"/>
                                    <w:right w:val="none" w:sz="0" w:space="0" w:color="auto"/>
                                  </w:divBdr>
                                  <w:divsChild>
                                    <w:div w:id="9918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9120BF-9576-4989-88D7-FFF07ECED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284</Words>
  <Characters>1534</Characters>
  <Application>Microsoft Office Word</Application>
  <DocSecurity>0</DocSecurity>
  <Lines>12</Lines>
  <Paragraphs>3</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ggn</cp:lastModifiedBy>
  <cp:revision>2</cp:revision>
  <dcterms:created xsi:type="dcterms:W3CDTF">2022-09-20T06:09:00Z</dcterms:created>
  <dcterms:modified xsi:type="dcterms:W3CDTF">2022-09-20T06:09:00Z</dcterms:modified>
</cp:coreProperties>
</file>