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EA0528">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EA0528">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EA0528">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EA0528">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xml:space="preserve">. Δ/νση: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EA0528">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9" w:history="1">
        <w:r w:rsidRPr="002833E8">
          <w:rPr>
            <w:rStyle w:val="Hyperlink0"/>
          </w:rPr>
          <w:t>lesvospf@otenet.gr</w:t>
        </w:r>
      </w:hyperlink>
    </w:p>
    <w:p w:rsidR="00EA0528" w:rsidRDefault="00EA0528">
      <w:pPr>
        <w:pStyle w:val="BodyA"/>
        <w:jc w:val="center"/>
        <w:rPr>
          <w:b/>
          <w:bCs/>
          <w:sz w:val="44"/>
          <w:szCs w:val="44"/>
          <w:lang w:val="pt-PT"/>
        </w:rPr>
      </w:pPr>
    </w:p>
    <w:p w:rsidR="005125DE" w:rsidRDefault="005125DE" w:rsidP="005125DE">
      <w:pPr>
        <w:pStyle w:val="bodya0"/>
        <w:jc w:val="center"/>
        <w:rPr>
          <w:rFonts w:eastAsia="Arial Unicode MS" w:cs="Helvetica"/>
          <w:b/>
          <w:bCs/>
          <w:color w:val="000000"/>
          <w:sz w:val="36"/>
          <w:szCs w:val="36"/>
          <w:shd w:val="clear" w:color="auto" w:fill="FFFFFF"/>
          <w:lang w:val="en-US" w:eastAsia="en-US"/>
        </w:rPr>
      </w:pPr>
      <w:r w:rsidRPr="005125DE">
        <w:rPr>
          <w:rFonts w:eastAsia="Arial Unicode MS" w:cs="Helvetica"/>
          <w:b/>
          <w:bCs/>
          <w:color w:val="000000"/>
          <w:sz w:val="36"/>
          <w:szCs w:val="36"/>
          <w:lang w:eastAsia="en-US"/>
        </w:rPr>
        <w:t xml:space="preserve">Ανακαλύφτηκε </w:t>
      </w:r>
      <w:r w:rsidRPr="005125DE">
        <w:rPr>
          <w:rFonts w:eastAsia="Arial Unicode MS" w:cs="Helvetica"/>
          <w:b/>
          <w:bCs/>
          <w:color w:val="000000"/>
          <w:sz w:val="36"/>
          <w:szCs w:val="36"/>
          <w:shd w:val="clear" w:color="auto" w:fill="FFFFFF"/>
          <w:lang w:eastAsia="en-US"/>
        </w:rPr>
        <w:t>στη Λέσβο</w:t>
      </w:r>
      <w:r>
        <w:rPr>
          <w:rFonts w:eastAsia="Arial Unicode MS" w:cs="Helvetica"/>
          <w:b/>
          <w:bCs/>
          <w:color w:val="000000"/>
          <w:sz w:val="36"/>
          <w:szCs w:val="36"/>
          <w:shd w:val="clear" w:color="auto" w:fill="FFFFFF"/>
          <w:lang w:val="en-US" w:eastAsia="en-US"/>
        </w:rPr>
        <w:t> </w:t>
      </w:r>
    </w:p>
    <w:p w:rsidR="005125DE" w:rsidRPr="005125DE" w:rsidRDefault="005125DE" w:rsidP="005125DE">
      <w:pPr>
        <w:pStyle w:val="bodya0"/>
        <w:jc w:val="center"/>
        <w:rPr>
          <w:rFonts w:eastAsia="Arial Unicode MS"/>
          <w:color w:val="000000"/>
          <w:lang w:eastAsia="en-US"/>
        </w:rPr>
      </w:pPr>
      <w:r w:rsidRPr="005125DE">
        <w:rPr>
          <w:rFonts w:eastAsia="Arial Unicode MS" w:cs="Helvetica"/>
          <w:b/>
          <w:bCs/>
          <w:color w:val="000000"/>
          <w:sz w:val="36"/>
          <w:szCs w:val="36"/>
          <w:lang w:eastAsia="en-US"/>
        </w:rPr>
        <w:t xml:space="preserve">νέο αναπαραγόμενο είδος πουλιού για την Ελλάδα </w:t>
      </w:r>
      <w:r>
        <w:rPr>
          <w:rFonts w:ascii="Calibri" w:eastAsia="Arial Unicode MS" w:hAnsi="Calibri" w:cs="Calibri"/>
          <w:color w:val="000000"/>
          <w:sz w:val="36"/>
          <w:szCs w:val="36"/>
          <w:lang w:val="en-US" w:eastAsia="en-US"/>
        </w:rPr>
        <w:t> </w:t>
      </w:r>
      <w:r>
        <w:rPr>
          <w:rFonts w:eastAsia="Arial Unicode MS" w:cs="Helvetica"/>
          <w:b/>
          <w:bCs/>
          <w:color w:val="000000"/>
          <w:sz w:val="32"/>
          <w:szCs w:val="32"/>
          <w:lang w:val="en-US" w:eastAsia="en-US"/>
        </w:rPr>
        <w:t> </w:t>
      </w:r>
      <w:r>
        <w:rPr>
          <w:rFonts w:ascii="Calibri" w:eastAsia="Arial Unicode MS" w:hAnsi="Calibri" w:cs="Calibri"/>
          <w:color w:val="000000"/>
          <w:lang w:val="en-US" w:eastAsia="en-US"/>
        </w:rPr>
        <w:t> </w:t>
      </w:r>
    </w:p>
    <w:p w:rsidR="005125DE" w:rsidRPr="005125DE" w:rsidRDefault="005125DE" w:rsidP="005125DE">
      <w:pPr>
        <w:pStyle w:val="bodya0"/>
        <w:jc w:val="center"/>
        <w:rPr>
          <w:rFonts w:eastAsia="Arial Unicode MS" w:cs="Helvetica"/>
          <w:b/>
          <w:bCs/>
          <w:color w:val="000000"/>
          <w:sz w:val="44"/>
          <w:szCs w:val="44"/>
          <w:lang w:eastAsia="en-US"/>
        </w:rPr>
      </w:pPr>
    </w:p>
    <w:p w:rsidR="005125DE" w:rsidRPr="005125DE" w:rsidRDefault="005125DE" w:rsidP="005125DE">
      <w:pPr>
        <w:pStyle w:val="bodya0"/>
        <w:jc w:val="center"/>
        <w:rPr>
          <w:rFonts w:eastAsia="Arial Unicode MS"/>
          <w:color w:val="000000"/>
          <w:lang w:eastAsia="en-US"/>
        </w:rPr>
      </w:pPr>
      <w:proofErr w:type="spellStart"/>
      <w:r w:rsidRPr="005125DE">
        <w:rPr>
          <w:rFonts w:eastAsia="Arial Unicode MS" w:cs="Helvetica"/>
          <w:b/>
          <w:bCs/>
          <w:color w:val="000000"/>
          <w:sz w:val="44"/>
          <w:szCs w:val="44"/>
          <w:lang w:eastAsia="en-US"/>
        </w:rPr>
        <w:t>Φοινικοτρύγονο</w:t>
      </w:r>
      <w:proofErr w:type="spellEnd"/>
      <w:r w:rsidRPr="005125DE">
        <w:rPr>
          <w:rFonts w:eastAsia="Arial Unicode MS" w:cs="Helvetica"/>
          <w:b/>
          <w:bCs/>
          <w:color w:val="000000"/>
          <w:sz w:val="44"/>
          <w:szCs w:val="44"/>
          <w:lang w:eastAsia="en-US"/>
        </w:rPr>
        <w:t xml:space="preserve"> παρατηρήθηκε στη Μυτιλήνη</w:t>
      </w:r>
      <w:r>
        <w:rPr>
          <w:rFonts w:ascii="Calibri" w:eastAsia="Arial Unicode MS" w:hAnsi="Calibri" w:cs="Calibri"/>
          <w:color w:val="000000"/>
          <w:sz w:val="44"/>
          <w:szCs w:val="44"/>
          <w:lang w:val="en-US" w:eastAsia="en-US"/>
        </w:rPr>
        <w:t> </w:t>
      </w:r>
    </w:p>
    <w:p w:rsidR="005125DE" w:rsidRPr="005125DE" w:rsidRDefault="005125DE" w:rsidP="005125DE">
      <w:pPr>
        <w:pStyle w:val="bodya0"/>
        <w:jc w:val="center"/>
        <w:rPr>
          <w:rFonts w:eastAsia="Arial Unicode MS"/>
          <w:color w:val="000000"/>
          <w:lang w:eastAsia="en-US"/>
        </w:rPr>
      </w:pPr>
      <w:r>
        <w:rPr>
          <w:rFonts w:ascii="Calibri" w:eastAsia="Arial Unicode MS" w:hAnsi="Calibri" w:cs="Calibri"/>
          <w:b/>
          <w:bCs/>
          <w:color w:val="00B0F0"/>
          <w:sz w:val="44"/>
          <w:szCs w:val="44"/>
          <w:lang w:val="en-US" w:eastAsia="en-US"/>
        </w:rPr>
        <w:t> </w:t>
      </w:r>
      <w:r>
        <w:rPr>
          <w:rFonts w:ascii="Calibri" w:eastAsia="Arial Unicode MS" w:hAnsi="Calibri" w:cs="Calibri"/>
          <w:color w:val="00B0F0"/>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val="en-US" w:eastAsia="en-US"/>
        </w:rPr>
        <w:t>M</w:t>
      </w:r>
      <w:r w:rsidRPr="005125DE">
        <w:rPr>
          <w:rFonts w:ascii="Calibri" w:eastAsia="Arial Unicode MS" w:hAnsi="Calibri" w:cs="Calibri"/>
          <w:color w:val="000000"/>
          <w:lang w:eastAsia="en-US"/>
        </w:rPr>
        <w:t xml:space="preserve">ια νέα σημαντική είδηση για τον πλούτο της </w:t>
      </w:r>
      <w:proofErr w:type="spellStart"/>
      <w:r w:rsidRPr="005125DE">
        <w:rPr>
          <w:rFonts w:ascii="Calibri" w:eastAsia="Arial Unicode MS" w:hAnsi="Calibri" w:cs="Calibri"/>
          <w:color w:val="000000"/>
          <w:lang w:eastAsia="en-US"/>
        </w:rPr>
        <w:t>ορνιθοπανίδας</w:t>
      </w:r>
      <w:proofErr w:type="spellEnd"/>
      <w:r w:rsidRPr="005125DE">
        <w:rPr>
          <w:rFonts w:ascii="Calibri" w:eastAsia="Arial Unicode MS" w:hAnsi="Calibri" w:cs="Calibri"/>
          <w:color w:val="000000"/>
          <w:lang w:eastAsia="en-US"/>
        </w:rPr>
        <w:t xml:space="preserve"> της Λέσβου εκτοπίσθηκε και ήλθε στη δημοσιότητα χάρη στην παρατηρητικότητα κατοίκων και </w:t>
      </w:r>
      <w:proofErr w:type="spellStart"/>
      <w:r w:rsidRPr="005125DE">
        <w:rPr>
          <w:rFonts w:ascii="Calibri" w:eastAsia="Arial Unicode MS" w:hAnsi="Calibri" w:cs="Calibri"/>
          <w:color w:val="000000"/>
          <w:lang w:eastAsia="en-US"/>
        </w:rPr>
        <w:t>ορνιθοπαρατηρητών</w:t>
      </w:r>
      <w:proofErr w:type="spellEnd"/>
      <w:r w:rsidRPr="005125DE">
        <w:rPr>
          <w:rFonts w:ascii="Calibri" w:eastAsia="Arial Unicode MS" w:hAnsi="Calibri" w:cs="Calibri"/>
          <w:color w:val="000000"/>
          <w:lang w:eastAsia="en-US"/>
        </w:rPr>
        <w:t xml:space="preserve"> στην περιοχή της Μυτιλήνης. Πρόκειται για το </w:t>
      </w:r>
      <w:proofErr w:type="spellStart"/>
      <w:r w:rsidRPr="005125DE">
        <w:rPr>
          <w:rFonts w:ascii="Calibri" w:eastAsia="Arial Unicode MS" w:hAnsi="Calibri" w:cs="Calibri"/>
          <w:color w:val="000000"/>
          <w:lang w:eastAsia="en-US"/>
        </w:rPr>
        <w:t>Φοινικοτρύγονο</w:t>
      </w:r>
      <w:proofErr w:type="spellEnd"/>
      <w:r w:rsidRPr="005125DE">
        <w:rPr>
          <w:rFonts w:ascii="Calibri" w:eastAsia="Arial Unicode MS" w:hAnsi="Calibri" w:cs="Calibri"/>
          <w:color w:val="000000"/>
          <w:lang w:eastAsia="en-US"/>
        </w:rPr>
        <w:t xml:space="preserve"> που είναι νέο αναπαραγόμενο είδος για την Ελλάδα!</w:t>
      </w:r>
      <w:r w:rsidRPr="005125DE">
        <w:rPr>
          <w:rFonts w:ascii="Calibri" w:eastAsia="Arial Unicode MS" w:hAnsi="Calibri" w:cs="Calibri"/>
          <w:color w:val="000000"/>
          <w:shd w:val="clear" w:color="auto" w:fill="FFFFFF"/>
          <w:lang w:eastAsia="en-US"/>
        </w:rPr>
        <w:t xml:space="preserve"> </w:t>
      </w:r>
      <w:r w:rsidRPr="005125DE">
        <w:rPr>
          <w:rFonts w:ascii="Calibri" w:eastAsia="Arial Unicode MS" w:hAnsi="Calibri" w:cs="Calibri"/>
          <w:color w:val="000000"/>
          <w:shd w:val="clear" w:color="auto" w:fill="FFFFFF"/>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t>Το</w:t>
      </w:r>
      <w:r w:rsidRPr="005125DE">
        <w:rPr>
          <w:rFonts w:ascii="Calibri" w:eastAsia="Arial Unicode MS" w:hAnsi="Calibri" w:cs="Calibri"/>
          <w:color w:val="000000"/>
          <w:lang w:val="en-US" w:eastAsia="en-US"/>
        </w:rPr>
        <w:t> </w:t>
      </w:r>
      <w:proofErr w:type="spellStart"/>
      <w:r w:rsidRPr="005125DE">
        <w:rPr>
          <w:rStyle w:val="a6"/>
          <w:rFonts w:ascii="Calibri" w:eastAsia="Arial Unicode MS" w:hAnsi="Calibri" w:cs="Calibri"/>
          <w:color w:val="000000"/>
          <w:lang w:eastAsia="en-US"/>
        </w:rPr>
        <w:t>Φοινικοτρύγονο</w:t>
      </w:r>
      <w:proofErr w:type="spellEnd"/>
      <w:r w:rsidRPr="005125DE">
        <w:rPr>
          <w:rStyle w:val="a6"/>
          <w:rFonts w:ascii="Calibri" w:eastAsia="Arial Unicode MS" w:hAnsi="Calibri" w:cs="Calibri"/>
          <w:color w:val="000000"/>
          <w:lang w:eastAsia="en-US"/>
        </w:rPr>
        <w:t xml:space="preserve"> (</w:t>
      </w:r>
      <w:proofErr w:type="spellStart"/>
      <w:r w:rsidRPr="005125DE">
        <w:rPr>
          <w:rStyle w:val="a7"/>
          <w:rFonts w:ascii="Calibri" w:eastAsia="Arial Unicode MS" w:hAnsi="Calibri" w:cs="Calibri"/>
          <w:b/>
          <w:bCs/>
          <w:lang w:eastAsia="en-US"/>
        </w:rPr>
        <w:t>Streptopelia</w:t>
      </w:r>
      <w:proofErr w:type="spellEnd"/>
      <w:r w:rsidRPr="005125DE">
        <w:rPr>
          <w:rStyle w:val="a7"/>
          <w:rFonts w:ascii="Calibri" w:eastAsia="Arial Unicode MS" w:hAnsi="Calibri" w:cs="Calibri"/>
          <w:b/>
          <w:bCs/>
          <w:lang w:eastAsia="en-US"/>
        </w:rPr>
        <w:t xml:space="preserve"> </w:t>
      </w:r>
      <w:proofErr w:type="spellStart"/>
      <w:r w:rsidRPr="005125DE">
        <w:rPr>
          <w:rStyle w:val="a7"/>
          <w:rFonts w:ascii="Calibri" w:eastAsia="Arial Unicode MS" w:hAnsi="Calibri" w:cs="Calibri"/>
          <w:b/>
          <w:bCs/>
          <w:lang w:eastAsia="en-US"/>
        </w:rPr>
        <w:t>senegalensis</w:t>
      </w:r>
      <w:proofErr w:type="spellEnd"/>
      <w:r w:rsidRPr="005125DE">
        <w:rPr>
          <w:rStyle w:val="a6"/>
          <w:rFonts w:ascii="Calibri" w:eastAsia="Arial Unicode MS" w:hAnsi="Calibri" w:cs="Calibri"/>
          <w:color w:val="000000"/>
          <w:lang w:eastAsia="en-US"/>
        </w:rPr>
        <w:t>)</w:t>
      </w:r>
      <w:r w:rsidRPr="005125DE">
        <w:rPr>
          <w:rFonts w:ascii="Calibri" w:eastAsia="Arial Unicode MS" w:hAnsi="Calibri" w:cs="Calibri"/>
          <w:color w:val="000000"/>
          <w:lang w:val="en-US" w:eastAsia="en-US"/>
        </w:rPr>
        <w:t> </w:t>
      </w:r>
      <w:r w:rsidRPr="005125DE">
        <w:rPr>
          <w:rFonts w:ascii="Calibri" w:eastAsia="Arial Unicode MS" w:hAnsi="Calibri" w:cs="Calibri"/>
          <w:color w:val="000000"/>
          <w:lang w:eastAsia="en-US"/>
        </w:rPr>
        <w:t>είναι ένα πουλί που εμφανίζεται στην Αφρική (το δείχνει και το λατινικό του όνομα), τη Μικρά Ασία και την Αραβική και Ινδική Χερσόνησο. Στη γειτονική μας Τουρκία παρουσιάζει ασυνεχή κατανομή σε κάποιες περιοχές: γύρω από την Άγκυρα, την Κωνσταντινούπολη, βαθιά στο ανατολικό άκρο της χώρας και, τέλος, σε κεντρικές και νότιες περιοχές στα παράλιά της.</w:t>
      </w:r>
      <w:r w:rsidRPr="005125DE">
        <w:rPr>
          <w:rFonts w:ascii="Calibri" w:eastAsia="Arial Unicode MS" w:hAnsi="Calibri" w:cs="Calibri"/>
          <w:color w:val="000000"/>
          <w:lang w:val="en-US" w:eastAsia="en-US"/>
        </w:rPr>
        <w:t> </w:t>
      </w:r>
    </w:p>
    <w:p w:rsidR="005125DE" w:rsidRPr="005125DE" w:rsidRDefault="005125DE" w:rsidP="005125DE">
      <w:pPr>
        <w:pStyle w:val="Web"/>
        <w:spacing w:before="0" w:beforeAutospacing="0" w:after="120" w:afterAutospacing="0"/>
        <w:jc w:val="center"/>
        <w:rPr>
          <w:rFonts w:ascii="Calibri" w:eastAsia="Arial Unicode MS" w:hAnsi="Calibri" w:cs="Calibri"/>
          <w:color w:val="000000"/>
          <w:lang w:eastAsia="en-US"/>
        </w:rPr>
      </w:pPr>
      <w:r w:rsidRPr="005125DE">
        <w:rPr>
          <w:rFonts w:ascii="Calibri" w:eastAsia="Arial Unicode MS" w:hAnsi="Calibri" w:cs="Calibri"/>
          <w:b/>
          <w:bCs/>
          <w:color w:val="000000"/>
          <w:lang w:eastAsia="en-US"/>
        </w:rPr>
        <w:t>Το χρονικό του εντοπισμού</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t>Στις 27 Σεπτεμβρίου</w:t>
      </w:r>
      <w:r w:rsidRPr="005125DE">
        <w:rPr>
          <w:rFonts w:ascii="Calibri" w:eastAsia="Arial Unicode MS" w:hAnsi="Calibri" w:cs="Calibri"/>
          <w:color w:val="000000"/>
          <w:lang w:val="en-US" w:eastAsia="en-US"/>
        </w:rPr>
        <w:t> </w:t>
      </w:r>
      <w:r w:rsidRPr="005125DE">
        <w:rPr>
          <w:rFonts w:ascii="Calibri" w:eastAsia="Arial Unicode MS" w:hAnsi="Calibri" w:cs="Calibri"/>
          <w:color w:val="000000"/>
          <w:lang w:eastAsia="en-US"/>
        </w:rPr>
        <w:t xml:space="preserve">ο Γιώργος </w:t>
      </w:r>
      <w:proofErr w:type="spellStart"/>
      <w:r w:rsidRPr="005125DE">
        <w:rPr>
          <w:rFonts w:ascii="Calibri" w:eastAsia="Arial Unicode MS" w:hAnsi="Calibri" w:cs="Calibri"/>
          <w:color w:val="000000"/>
          <w:lang w:eastAsia="en-US"/>
        </w:rPr>
        <w:t>Μαμώλης</w:t>
      </w:r>
      <w:proofErr w:type="spellEnd"/>
      <w:r w:rsidRPr="005125DE">
        <w:rPr>
          <w:rFonts w:ascii="Calibri" w:eastAsia="Arial Unicode MS" w:hAnsi="Calibri" w:cs="Calibri"/>
          <w:color w:val="000000"/>
          <w:lang w:eastAsia="en-US"/>
        </w:rPr>
        <w:t>,</w:t>
      </w:r>
      <w:r w:rsidRPr="005125DE">
        <w:rPr>
          <w:rFonts w:ascii="Calibri" w:eastAsia="Arial Unicode MS" w:hAnsi="Calibri" w:cs="Calibri"/>
          <w:color w:val="000000"/>
          <w:lang w:val="en-US" w:eastAsia="en-US"/>
        </w:rPr>
        <w:t> </w:t>
      </w:r>
      <w:r w:rsidRPr="005125DE">
        <w:rPr>
          <w:rFonts w:ascii="Calibri" w:eastAsia="Arial Unicode MS" w:hAnsi="Calibri" w:cs="Calibri"/>
          <w:color w:val="000000"/>
          <w:lang w:eastAsia="en-US"/>
        </w:rPr>
        <w:t xml:space="preserve">κάτοικος περιοχής της Μυτιλήνης ανέβασε στο </w:t>
      </w:r>
      <w:proofErr w:type="spellStart"/>
      <w:r w:rsidRPr="005125DE">
        <w:rPr>
          <w:rFonts w:ascii="Calibri" w:eastAsia="Arial Unicode MS" w:hAnsi="Calibri" w:cs="Calibri"/>
          <w:color w:val="000000"/>
          <w:lang w:val="en-US" w:eastAsia="en-US"/>
        </w:rPr>
        <w:t>Facebook</w:t>
      </w:r>
      <w:proofErr w:type="spellEnd"/>
      <w:r w:rsidRPr="005125DE">
        <w:rPr>
          <w:rFonts w:ascii="Calibri" w:eastAsia="Arial Unicode MS" w:hAnsi="Calibri" w:cs="Calibri"/>
          <w:color w:val="000000"/>
          <w:lang w:eastAsia="en-US"/>
        </w:rPr>
        <w:t xml:space="preserve"> μια φωτογραφία με το κινητό του με μια παράξενη </w:t>
      </w:r>
      <w:proofErr w:type="spellStart"/>
      <w:r w:rsidRPr="005125DE">
        <w:rPr>
          <w:rFonts w:ascii="Calibri" w:eastAsia="Arial Unicode MS" w:hAnsi="Calibri" w:cs="Calibri"/>
          <w:color w:val="000000"/>
          <w:lang w:eastAsia="en-US"/>
        </w:rPr>
        <w:t>δεκαοχτούρα</w:t>
      </w:r>
      <w:proofErr w:type="spellEnd"/>
      <w:r w:rsidRPr="005125DE">
        <w:rPr>
          <w:rFonts w:ascii="Calibri" w:eastAsia="Arial Unicode MS" w:hAnsi="Calibri" w:cs="Calibri"/>
          <w:color w:val="000000"/>
          <w:lang w:eastAsia="en-US"/>
        </w:rPr>
        <w:t xml:space="preserve">. Ο Στέλιος </w:t>
      </w:r>
      <w:proofErr w:type="spellStart"/>
      <w:r w:rsidRPr="005125DE">
        <w:rPr>
          <w:rFonts w:ascii="Calibri" w:eastAsia="Arial Unicode MS" w:hAnsi="Calibri" w:cs="Calibri"/>
          <w:color w:val="000000"/>
          <w:lang w:eastAsia="en-US"/>
        </w:rPr>
        <w:t>Ζαννέτος</w:t>
      </w:r>
      <w:proofErr w:type="spellEnd"/>
      <w:r w:rsidRPr="005125DE">
        <w:rPr>
          <w:rFonts w:ascii="Calibri" w:eastAsia="Arial Unicode MS" w:hAnsi="Calibri" w:cs="Calibri"/>
          <w:color w:val="000000"/>
          <w:lang w:eastAsia="en-US"/>
        </w:rPr>
        <w:t xml:space="preserve"> (</w:t>
      </w:r>
      <w:proofErr w:type="spellStart"/>
      <w:r w:rsidRPr="005125DE">
        <w:rPr>
          <w:rFonts w:ascii="Calibri" w:eastAsia="Arial Unicode MS" w:hAnsi="Calibri" w:cs="Calibri"/>
          <w:color w:val="000000"/>
          <w:lang w:eastAsia="en-US"/>
        </w:rPr>
        <w:t>υποψ</w:t>
      </w:r>
      <w:proofErr w:type="spellEnd"/>
      <w:r w:rsidRPr="005125DE">
        <w:rPr>
          <w:rFonts w:ascii="Calibri" w:eastAsia="Arial Unicode MS" w:hAnsi="Calibri" w:cs="Calibri"/>
          <w:color w:val="000000"/>
          <w:lang w:eastAsia="en-US"/>
        </w:rPr>
        <w:t>. διδάκτορας στο Τμ. Περιβάλλοντος και δεινός "</w:t>
      </w:r>
      <w:proofErr w:type="spellStart"/>
      <w:r w:rsidRPr="005125DE">
        <w:rPr>
          <w:rFonts w:ascii="Calibri" w:eastAsia="Arial Unicode MS" w:hAnsi="Calibri" w:cs="Calibri"/>
          <w:color w:val="000000"/>
          <w:lang w:eastAsia="en-US"/>
        </w:rPr>
        <w:t>πουλάκιας</w:t>
      </w:r>
      <w:proofErr w:type="spellEnd"/>
      <w:r w:rsidRPr="005125DE">
        <w:rPr>
          <w:rFonts w:ascii="Calibri" w:eastAsia="Arial Unicode MS" w:hAnsi="Calibri" w:cs="Calibri"/>
          <w:color w:val="000000"/>
          <w:lang w:eastAsia="en-US"/>
        </w:rPr>
        <w:t xml:space="preserve">") την παρατήρησε και μοιράστηκε τα νέα στην ομάδα (επίσης στο </w:t>
      </w:r>
      <w:proofErr w:type="spellStart"/>
      <w:r w:rsidRPr="005125DE">
        <w:rPr>
          <w:rFonts w:ascii="Calibri" w:eastAsia="Arial Unicode MS" w:hAnsi="Calibri" w:cs="Calibri"/>
          <w:color w:val="000000"/>
          <w:lang w:val="en-US" w:eastAsia="en-US"/>
        </w:rPr>
        <w:t>Facebook</w:t>
      </w:r>
      <w:proofErr w:type="spellEnd"/>
      <w:r w:rsidRPr="005125DE">
        <w:rPr>
          <w:rFonts w:ascii="Calibri" w:eastAsia="Arial Unicode MS" w:hAnsi="Calibri" w:cs="Calibri"/>
          <w:color w:val="000000"/>
          <w:lang w:eastAsia="en-US"/>
        </w:rPr>
        <w:t xml:space="preserve">) </w:t>
      </w:r>
      <w:hyperlink r:id="rId10" w:history="1">
        <w:r w:rsidRPr="005125DE">
          <w:rPr>
            <w:rStyle w:val="-"/>
            <w:rFonts w:ascii="Calibri" w:eastAsia="Arial Unicode MS" w:hAnsi="Calibri" w:cs="Calibri"/>
            <w:lang w:eastAsia="en-US"/>
          </w:rPr>
          <w:t>“</w:t>
        </w:r>
        <w:r w:rsidRPr="005125DE">
          <w:rPr>
            <w:rStyle w:val="-"/>
            <w:rFonts w:ascii="Calibri" w:eastAsia="Arial Unicode MS" w:hAnsi="Calibri" w:cs="Calibri"/>
            <w:lang w:val="en-US" w:eastAsia="en-US"/>
          </w:rPr>
          <w:t>Lesvos</w:t>
        </w:r>
        <w:r w:rsidRPr="005125DE">
          <w:rPr>
            <w:rStyle w:val="-"/>
            <w:rFonts w:ascii="Calibri" w:eastAsia="Arial Unicode MS" w:hAnsi="Calibri" w:cs="Calibri"/>
            <w:lang w:eastAsia="en-US"/>
          </w:rPr>
          <w:t xml:space="preserve"> </w:t>
        </w:r>
        <w:r w:rsidRPr="005125DE">
          <w:rPr>
            <w:rStyle w:val="-"/>
            <w:rFonts w:ascii="Calibri" w:eastAsia="Arial Unicode MS" w:hAnsi="Calibri" w:cs="Calibri"/>
            <w:lang w:val="en-US" w:eastAsia="en-US"/>
          </w:rPr>
          <w:t>Bird</w:t>
        </w:r>
        <w:r w:rsidRPr="005125DE">
          <w:rPr>
            <w:rStyle w:val="-"/>
            <w:rFonts w:ascii="Calibri" w:eastAsia="Arial Unicode MS" w:hAnsi="Calibri" w:cs="Calibri"/>
            <w:lang w:eastAsia="en-US"/>
          </w:rPr>
          <w:t xml:space="preserve"> </w:t>
        </w:r>
        <w:r w:rsidRPr="005125DE">
          <w:rPr>
            <w:rStyle w:val="-"/>
            <w:rFonts w:ascii="Calibri" w:eastAsia="Arial Unicode MS" w:hAnsi="Calibri" w:cs="Calibri"/>
            <w:lang w:val="en-US" w:eastAsia="en-US"/>
          </w:rPr>
          <w:t>News</w:t>
        </w:r>
        <w:r w:rsidRPr="005125DE">
          <w:rPr>
            <w:rStyle w:val="-"/>
            <w:rFonts w:ascii="Calibri" w:eastAsia="Arial Unicode MS" w:hAnsi="Calibri" w:cs="Calibri"/>
            <w:lang w:eastAsia="en-US"/>
          </w:rPr>
          <w:t>”</w:t>
        </w:r>
      </w:hyperlink>
      <w:r w:rsidRPr="005125DE">
        <w:rPr>
          <w:rFonts w:ascii="Calibri" w:eastAsia="Arial Unicode MS" w:hAnsi="Calibri" w:cs="Calibri"/>
          <w:color w:val="000000"/>
          <w:lang w:eastAsia="en-US"/>
        </w:rPr>
        <w:t xml:space="preserve">, που διαχειρίζεται το ΚΠΕΝ Καλλονής. Η εμφάνιση </w:t>
      </w:r>
      <w:proofErr w:type="spellStart"/>
      <w:r w:rsidRPr="005125DE">
        <w:rPr>
          <w:rFonts w:ascii="Calibri" w:eastAsia="Arial Unicode MS" w:hAnsi="Calibri" w:cs="Calibri"/>
          <w:color w:val="000000"/>
          <w:lang w:eastAsia="en-US"/>
        </w:rPr>
        <w:t>Φοινικοτρύγονου</w:t>
      </w:r>
      <w:proofErr w:type="spellEnd"/>
      <w:r w:rsidRPr="005125DE">
        <w:rPr>
          <w:rFonts w:ascii="Calibri" w:eastAsia="Arial Unicode MS" w:hAnsi="Calibri" w:cs="Calibri"/>
          <w:color w:val="000000"/>
          <w:lang w:eastAsia="en-US"/>
        </w:rPr>
        <w:t xml:space="preserve"> στην Ελλάδα ήταν μια μεγάλη είδηση. </w:t>
      </w:r>
      <w:r w:rsidRPr="005125DE">
        <w:rPr>
          <w:rFonts w:ascii="Calibri" w:eastAsia="Arial Unicode MS" w:hAnsi="Calibri" w:cs="Calibri"/>
          <w:color w:val="000000"/>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t xml:space="preserve">Την επόμενη κιόλας μέρα μια άλλη κάτοικος της περιοχής, η </w:t>
      </w:r>
      <w:proofErr w:type="spellStart"/>
      <w:r w:rsidRPr="005125DE">
        <w:rPr>
          <w:rFonts w:ascii="Calibri" w:eastAsia="Arial Unicode MS" w:hAnsi="Calibri" w:cs="Calibri"/>
          <w:color w:val="000000"/>
          <w:lang w:eastAsia="en-US"/>
        </w:rPr>
        <w:t>Βαλερί</w:t>
      </w:r>
      <w:proofErr w:type="spellEnd"/>
      <w:r w:rsidRPr="005125DE">
        <w:rPr>
          <w:rFonts w:ascii="Calibri" w:eastAsia="Arial Unicode MS" w:hAnsi="Calibri" w:cs="Calibri"/>
          <w:color w:val="000000"/>
          <w:lang w:eastAsia="en-US"/>
        </w:rPr>
        <w:t xml:space="preserve"> </w:t>
      </w:r>
      <w:proofErr w:type="spellStart"/>
      <w:r w:rsidRPr="005125DE">
        <w:rPr>
          <w:rFonts w:ascii="Calibri" w:eastAsia="Arial Unicode MS" w:hAnsi="Calibri" w:cs="Calibri"/>
          <w:color w:val="000000"/>
          <w:lang w:eastAsia="en-US"/>
        </w:rPr>
        <w:t>Καραμέτα</w:t>
      </w:r>
      <w:proofErr w:type="spellEnd"/>
      <w:r w:rsidRPr="005125DE">
        <w:rPr>
          <w:rFonts w:ascii="Calibri" w:eastAsia="Arial Unicode MS" w:hAnsi="Calibri" w:cs="Calibri"/>
          <w:color w:val="000000"/>
          <w:lang w:eastAsia="en-US"/>
        </w:rPr>
        <w:t xml:space="preserve"> </w:t>
      </w:r>
      <w:proofErr w:type="spellStart"/>
      <w:r w:rsidRPr="005125DE">
        <w:rPr>
          <w:rFonts w:ascii="Calibri" w:eastAsia="Arial Unicode MS" w:hAnsi="Calibri" w:cs="Calibri"/>
          <w:color w:val="000000"/>
          <w:lang w:val="en-US" w:eastAsia="en-US"/>
        </w:rPr>
        <w:t>Triboulot</w:t>
      </w:r>
      <w:proofErr w:type="spellEnd"/>
      <w:r w:rsidRPr="005125DE">
        <w:rPr>
          <w:rFonts w:ascii="Calibri" w:eastAsia="Arial Unicode MS" w:hAnsi="Calibri" w:cs="Calibri"/>
          <w:color w:val="000000"/>
          <w:lang w:eastAsia="en-US"/>
        </w:rPr>
        <w:t>, πήγε στο σημείο να βρει το πουλί. Μάλιστα, κατάφερε να δει μαζί δύο (!) πουλιά. Δεν έφτανε η ανακάλυψη αυτή και την επομένη η ίδια παρατηρήτρια κατάφερε να εντοπίσει μια φωλιά του είδους, μάλιστα με δύο ανεπτυγμένους νεοσσούς! Η αναστάτωση που δημιουργήθηκε στην κοινότητα των παρατηρητών πουλιών στην Ελλάδα ήταν τεράστια και δικαιολογημένη: πρόκειται για την πρώτη αναφορά αναπαραγωγής του είδους στη χώρα μας!</w:t>
      </w:r>
      <w:r w:rsidRPr="005125DE">
        <w:rPr>
          <w:rFonts w:ascii="Calibri" w:eastAsia="Arial Unicode MS" w:hAnsi="Calibri" w:cs="Calibri"/>
          <w:color w:val="000000"/>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lastRenderedPageBreak/>
        <w:t>Για το</w:t>
      </w:r>
      <w:r w:rsidRPr="005125DE">
        <w:rPr>
          <w:rFonts w:ascii="Calibri" w:eastAsia="Arial Unicode MS" w:hAnsi="Calibri" w:cs="Calibri"/>
          <w:color w:val="000000"/>
          <w:lang w:val="en-US" w:eastAsia="en-US"/>
        </w:rPr>
        <w:t> </w:t>
      </w:r>
      <w:proofErr w:type="spellStart"/>
      <w:r w:rsidRPr="005125DE">
        <w:rPr>
          <w:rStyle w:val="a6"/>
          <w:rFonts w:ascii="Calibri" w:eastAsia="Arial Unicode MS" w:hAnsi="Calibri" w:cs="Calibri"/>
          <w:color w:val="000000"/>
          <w:lang w:eastAsia="en-US"/>
        </w:rPr>
        <w:t>Φοινικοτρύγονο</w:t>
      </w:r>
      <w:proofErr w:type="spellEnd"/>
      <w:r w:rsidRPr="005125DE">
        <w:rPr>
          <w:rStyle w:val="a6"/>
          <w:rFonts w:ascii="Calibri" w:eastAsia="Arial Unicode MS" w:hAnsi="Calibri" w:cs="Calibri"/>
          <w:color w:val="000000"/>
          <w:lang w:eastAsia="en-US"/>
        </w:rPr>
        <w:t xml:space="preserve"> (</w:t>
      </w:r>
      <w:proofErr w:type="spellStart"/>
      <w:r w:rsidRPr="005125DE">
        <w:rPr>
          <w:rStyle w:val="a7"/>
          <w:rFonts w:ascii="Calibri" w:eastAsia="Arial Unicode MS" w:hAnsi="Calibri" w:cs="Calibri"/>
          <w:b/>
          <w:bCs/>
          <w:lang w:eastAsia="en-US"/>
        </w:rPr>
        <w:t>Streptopelia</w:t>
      </w:r>
      <w:proofErr w:type="spellEnd"/>
      <w:r w:rsidRPr="005125DE">
        <w:rPr>
          <w:rStyle w:val="a7"/>
          <w:rFonts w:ascii="Calibri" w:eastAsia="Arial Unicode MS" w:hAnsi="Calibri" w:cs="Calibri"/>
          <w:b/>
          <w:bCs/>
          <w:lang w:eastAsia="en-US"/>
        </w:rPr>
        <w:t xml:space="preserve"> </w:t>
      </w:r>
      <w:proofErr w:type="spellStart"/>
      <w:r w:rsidRPr="005125DE">
        <w:rPr>
          <w:rStyle w:val="a7"/>
          <w:rFonts w:ascii="Calibri" w:eastAsia="Arial Unicode MS" w:hAnsi="Calibri" w:cs="Calibri"/>
          <w:b/>
          <w:bCs/>
          <w:lang w:eastAsia="en-US"/>
        </w:rPr>
        <w:t>senegalensis</w:t>
      </w:r>
      <w:proofErr w:type="spellEnd"/>
      <w:r w:rsidRPr="005125DE">
        <w:rPr>
          <w:rStyle w:val="a6"/>
          <w:rFonts w:ascii="Calibri" w:eastAsia="Arial Unicode MS" w:hAnsi="Calibri" w:cs="Calibri"/>
          <w:color w:val="000000"/>
          <w:lang w:eastAsia="en-US"/>
        </w:rPr>
        <w:t>)</w:t>
      </w:r>
      <w:r w:rsidRPr="005125DE">
        <w:rPr>
          <w:rFonts w:ascii="Calibri" w:eastAsia="Arial Unicode MS" w:hAnsi="Calibri" w:cs="Calibri"/>
          <w:color w:val="000000"/>
          <w:lang w:val="en-US" w:eastAsia="en-US"/>
        </w:rPr>
        <w:t> </w:t>
      </w:r>
      <w:r w:rsidRPr="005125DE">
        <w:rPr>
          <w:rFonts w:ascii="Calibri" w:eastAsia="Arial Unicode MS" w:hAnsi="Calibri" w:cs="Calibri"/>
          <w:color w:val="000000"/>
          <w:lang w:eastAsia="en-US"/>
        </w:rPr>
        <w:t xml:space="preserve">στην Ελλάδα υπάρχουν καταγραφές μετρημένες στα δάχτυλα και στη Λέσβο μια του 1994 από την </w:t>
      </w:r>
      <w:proofErr w:type="spellStart"/>
      <w:r w:rsidRPr="005125DE">
        <w:rPr>
          <w:rFonts w:ascii="Calibri" w:eastAsia="Arial Unicode MS" w:hAnsi="Calibri" w:cs="Calibri"/>
          <w:color w:val="000000"/>
          <w:lang w:eastAsia="en-US"/>
        </w:rPr>
        <w:t>Αχλαδερή</w:t>
      </w:r>
      <w:proofErr w:type="spellEnd"/>
      <w:r w:rsidRPr="005125DE">
        <w:rPr>
          <w:rFonts w:ascii="Calibri" w:eastAsia="Arial Unicode MS" w:hAnsi="Calibri" w:cs="Calibri"/>
          <w:color w:val="000000"/>
          <w:lang w:eastAsia="en-US"/>
        </w:rPr>
        <w:t xml:space="preserve"> (</w:t>
      </w:r>
      <w:r w:rsidRPr="005125DE">
        <w:rPr>
          <w:rFonts w:ascii="Calibri" w:eastAsia="Arial Unicode MS" w:hAnsi="Calibri" w:cs="Calibri"/>
          <w:color w:val="000000"/>
          <w:lang w:val="en-US" w:eastAsia="en-US"/>
        </w:rPr>
        <w:t>P</w:t>
      </w:r>
      <w:r w:rsidRPr="005125DE">
        <w:rPr>
          <w:rFonts w:ascii="Calibri" w:eastAsia="Arial Unicode MS" w:hAnsi="Calibri" w:cs="Calibri"/>
          <w:color w:val="000000"/>
          <w:lang w:eastAsia="en-US"/>
        </w:rPr>
        <w:t>.</w:t>
      </w:r>
      <w:r w:rsidRPr="005125DE">
        <w:rPr>
          <w:rFonts w:ascii="Calibri" w:eastAsia="Arial Unicode MS" w:hAnsi="Calibri" w:cs="Calibri"/>
          <w:color w:val="000000"/>
          <w:lang w:val="en-US" w:eastAsia="en-US"/>
        </w:rPr>
        <w:t>D</w:t>
      </w:r>
      <w:r w:rsidRPr="005125DE">
        <w:rPr>
          <w:rFonts w:ascii="Calibri" w:eastAsia="Arial Unicode MS" w:hAnsi="Calibri" w:cs="Calibri"/>
          <w:color w:val="000000"/>
          <w:lang w:eastAsia="en-US"/>
        </w:rPr>
        <w:t>.</w:t>
      </w:r>
      <w:r w:rsidRPr="005125DE">
        <w:rPr>
          <w:rFonts w:ascii="Calibri" w:eastAsia="Arial Unicode MS" w:hAnsi="Calibri" w:cs="Calibri"/>
          <w:color w:val="000000"/>
          <w:lang w:val="en-US" w:eastAsia="en-US"/>
        </w:rPr>
        <w:t>Hanson</w:t>
      </w:r>
      <w:r w:rsidRPr="005125DE">
        <w:rPr>
          <w:rFonts w:ascii="Calibri" w:eastAsia="Arial Unicode MS" w:hAnsi="Calibri" w:cs="Calibri"/>
          <w:color w:val="000000"/>
          <w:lang w:eastAsia="en-US"/>
        </w:rPr>
        <w:t xml:space="preserve">), μια του 2014 από την </w:t>
      </w:r>
      <w:proofErr w:type="spellStart"/>
      <w:r w:rsidRPr="005125DE">
        <w:rPr>
          <w:rFonts w:ascii="Calibri" w:eastAsia="Arial Unicode MS" w:hAnsi="Calibri" w:cs="Calibri"/>
          <w:color w:val="000000"/>
          <w:lang w:eastAsia="en-US"/>
        </w:rPr>
        <w:t>Άναξο</w:t>
      </w:r>
      <w:proofErr w:type="spellEnd"/>
      <w:r w:rsidRPr="005125DE">
        <w:rPr>
          <w:rFonts w:ascii="Calibri" w:eastAsia="Arial Unicode MS" w:hAnsi="Calibri" w:cs="Calibri"/>
          <w:color w:val="000000"/>
          <w:lang w:eastAsia="en-US"/>
        </w:rPr>
        <w:t xml:space="preserve"> (</w:t>
      </w:r>
      <w:r w:rsidRPr="005125DE">
        <w:rPr>
          <w:rFonts w:ascii="Calibri" w:eastAsia="Arial Unicode MS" w:hAnsi="Calibri" w:cs="Calibri"/>
          <w:color w:val="000000"/>
          <w:lang w:val="en-US" w:eastAsia="en-US"/>
        </w:rPr>
        <w:t>Mark</w:t>
      </w:r>
      <w:r w:rsidRPr="005125DE">
        <w:rPr>
          <w:rFonts w:ascii="Calibri" w:eastAsia="Arial Unicode MS" w:hAnsi="Calibri" w:cs="Calibri"/>
          <w:color w:val="000000"/>
          <w:lang w:eastAsia="en-US"/>
        </w:rPr>
        <w:t xml:space="preserve"> </w:t>
      </w:r>
      <w:r w:rsidRPr="005125DE">
        <w:rPr>
          <w:rFonts w:ascii="Calibri" w:eastAsia="Arial Unicode MS" w:hAnsi="Calibri" w:cs="Calibri"/>
          <w:color w:val="000000"/>
          <w:lang w:val="en-US" w:eastAsia="en-US"/>
        </w:rPr>
        <w:t>Cassidy</w:t>
      </w:r>
      <w:r w:rsidRPr="005125DE">
        <w:rPr>
          <w:rFonts w:ascii="Calibri" w:eastAsia="Arial Unicode MS" w:hAnsi="Calibri" w:cs="Calibri"/>
          <w:color w:val="000000"/>
          <w:lang w:eastAsia="en-US"/>
        </w:rPr>
        <w:t xml:space="preserve"> </w:t>
      </w:r>
      <w:proofErr w:type="spellStart"/>
      <w:r w:rsidRPr="005125DE">
        <w:rPr>
          <w:rFonts w:ascii="Calibri" w:eastAsia="Arial Unicode MS" w:hAnsi="Calibri" w:cs="Calibri"/>
          <w:color w:val="000000"/>
          <w:lang w:val="en-US" w:eastAsia="en-US"/>
        </w:rPr>
        <w:t>Snr</w:t>
      </w:r>
      <w:proofErr w:type="spellEnd"/>
      <w:r w:rsidRPr="005125DE">
        <w:rPr>
          <w:rFonts w:ascii="Calibri" w:eastAsia="Arial Unicode MS" w:hAnsi="Calibri" w:cs="Calibri"/>
          <w:color w:val="000000"/>
          <w:lang w:eastAsia="en-US"/>
        </w:rPr>
        <w:t xml:space="preserve">) και μια του 2018 από την </w:t>
      </w:r>
      <w:proofErr w:type="spellStart"/>
      <w:r w:rsidRPr="005125DE">
        <w:rPr>
          <w:rFonts w:ascii="Calibri" w:eastAsia="Arial Unicode MS" w:hAnsi="Calibri" w:cs="Calibri"/>
          <w:color w:val="000000"/>
          <w:lang w:eastAsia="en-US"/>
        </w:rPr>
        <w:t>Παναγιούδα</w:t>
      </w:r>
      <w:proofErr w:type="spellEnd"/>
      <w:r w:rsidRPr="005125DE">
        <w:rPr>
          <w:rFonts w:ascii="Calibri" w:eastAsia="Arial Unicode MS" w:hAnsi="Calibri" w:cs="Calibri"/>
          <w:color w:val="000000"/>
          <w:lang w:eastAsia="en-US"/>
        </w:rPr>
        <w:t xml:space="preserve"> (</w:t>
      </w:r>
      <w:r w:rsidRPr="005125DE">
        <w:rPr>
          <w:rFonts w:ascii="Calibri" w:eastAsia="Arial Unicode MS" w:hAnsi="Calibri" w:cs="Calibri"/>
          <w:color w:val="000000"/>
          <w:lang w:val="en-US" w:eastAsia="en-US"/>
        </w:rPr>
        <w:t>Alan</w:t>
      </w:r>
      <w:r w:rsidRPr="005125DE">
        <w:rPr>
          <w:rFonts w:ascii="Calibri" w:eastAsia="Arial Unicode MS" w:hAnsi="Calibri" w:cs="Calibri"/>
          <w:color w:val="000000"/>
          <w:lang w:eastAsia="en-US"/>
        </w:rPr>
        <w:t xml:space="preserve"> </w:t>
      </w:r>
      <w:r w:rsidRPr="005125DE">
        <w:rPr>
          <w:rFonts w:ascii="Calibri" w:eastAsia="Arial Unicode MS" w:hAnsi="Calibri" w:cs="Calibri"/>
          <w:color w:val="000000"/>
          <w:lang w:val="en-US" w:eastAsia="en-US"/>
        </w:rPr>
        <w:t>Troyer</w:t>
      </w:r>
      <w:r w:rsidRPr="005125DE">
        <w:rPr>
          <w:rFonts w:ascii="Calibri" w:eastAsia="Arial Unicode MS" w:hAnsi="Calibri" w:cs="Calibri"/>
          <w:color w:val="000000"/>
          <w:lang w:eastAsia="en-US"/>
        </w:rPr>
        <w:t>). Η εμφάνιση αυτή συνδέεται με έναν από τους βασικούς παράγοντας που δίνουν στο νησί μας τον πλούτο του σε είδη πουλιών και δεν είναι άλλος από την άμεση γειτνίαση με την ήπειρο της Ασίας.</w:t>
      </w:r>
      <w:r w:rsidRPr="005125DE">
        <w:rPr>
          <w:rFonts w:ascii="Calibri" w:eastAsia="Arial Unicode MS" w:hAnsi="Calibri" w:cs="Calibri"/>
          <w:color w:val="000000"/>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t>Εφόσον εγκριθεί από την</w:t>
      </w:r>
      <w:r w:rsidRPr="005125DE">
        <w:rPr>
          <w:rFonts w:ascii="Calibri" w:eastAsia="Arial Unicode MS" w:hAnsi="Calibri" w:cs="Calibri"/>
          <w:color w:val="000000"/>
          <w:lang w:val="en-US" w:eastAsia="en-US"/>
        </w:rPr>
        <w:t> </w:t>
      </w:r>
      <w:hyperlink r:id="rId11" w:history="1">
        <w:r w:rsidRPr="005125DE">
          <w:rPr>
            <w:rStyle w:val="-"/>
            <w:rFonts w:ascii="Calibri" w:eastAsia="Arial Unicode MS" w:hAnsi="Calibri" w:cs="Calibri"/>
            <w:bdr w:val="none" w:sz="0" w:space="0" w:color="auto" w:frame="1"/>
            <w:lang w:eastAsia="en-US"/>
          </w:rPr>
          <w:t>Επιτροπή Σπάνιων Πουλιών της Ελλάδας</w:t>
        </w:r>
      </w:hyperlink>
      <w:r w:rsidRPr="005125DE">
        <w:rPr>
          <w:rFonts w:ascii="Calibri" w:eastAsia="Arial Unicode MS" w:hAnsi="Calibri" w:cs="Calibri"/>
          <w:color w:val="000000"/>
          <w:lang w:val="en-US" w:eastAsia="en-US"/>
        </w:rPr>
        <w:t> </w:t>
      </w:r>
      <w:r w:rsidRPr="005125DE">
        <w:rPr>
          <w:rFonts w:ascii="Calibri" w:eastAsia="Arial Unicode MS" w:hAnsi="Calibri" w:cs="Calibri"/>
          <w:color w:val="000000"/>
          <w:lang w:eastAsia="en-US"/>
        </w:rPr>
        <w:t>θα γίνει και επίσημα άλλο ένα αναπαραγόμενο είδος της χώρας μας! Η έγκριση από την επιτροπή είναι μια τυπική διαδικασία που ακολουθείται σε κάθε χώρα και αφορά στην τεκμηρίωση της παρουσίας ειδών πουλιών στην επικράτειά της (μετά από την κατάθεση σχετικών αναφορών με την περιγραφή/φωτογράφηση νέων ειδών από τους παρατηρητές τους).</w:t>
      </w:r>
      <w:r w:rsidRPr="005125DE">
        <w:rPr>
          <w:rFonts w:ascii="Calibri" w:eastAsia="Arial Unicode MS" w:hAnsi="Calibri" w:cs="Calibri"/>
          <w:color w:val="000000"/>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t>Ένα άλλο μέλος της οικογένειας των τρυγονιών, που καταλαμβάνει κυρίως ανθρωπογενή ενδιαιτήματα (πόλεις, οικισμούς), η</w:t>
      </w:r>
      <w:r w:rsidRPr="005125DE">
        <w:rPr>
          <w:rFonts w:ascii="Calibri" w:eastAsia="Arial Unicode MS" w:hAnsi="Calibri" w:cs="Calibri"/>
          <w:color w:val="000000"/>
          <w:lang w:val="en-US" w:eastAsia="en-US"/>
        </w:rPr>
        <w:t> </w:t>
      </w:r>
      <w:proofErr w:type="spellStart"/>
      <w:r w:rsidRPr="005125DE">
        <w:rPr>
          <w:rStyle w:val="a6"/>
          <w:rFonts w:ascii="Calibri" w:eastAsia="Arial Unicode MS" w:hAnsi="Calibri" w:cs="Calibri"/>
          <w:color w:val="000000"/>
          <w:lang w:eastAsia="en-US"/>
        </w:rPr>
        <w:t>Δεκαοχτούρα</w:t>
      </w:r>
      <w:proofErr w:type="spellEnd"/>
      <w:r w:rsidRPr="005125DE">
        <w:rPr>
          <w:rStyle w:val="a6"/>
          <w:rFonts w:ascii="Calibri" w:eastAsia="Arial Unicode MS" w:hAnsi="Calibri" w:cs="Calibri"/>
          <w:color w:val="000000"/>
          <w:lang w:eastAsia="en-US"/>
        </w:rPr>
        <w:t xml:space="preserve"> (</w:t>
      </w:r>
      <w:proofErr w:type="spellStart"/>
      <w:r w:rsidRPr="005125DE">
        <w:rPr>
          <w:rStyle w:val="a7"/>
          <w:rFonts w:ascii="Calibri" w:eastAsia="Arial Unicode MS" w:hAnsi="Calibri" w:cs="Calibri"/>
          <w:b/>
          <w:bCs/>
          <w:lang w:eastAsia="en-US"/>
        </w:rPr>
        <w:t>Streptopelia</w:t>
      </w:r>
      <w:proofErr w:type="spellEnd"/>
      <w:r w:rsidRPr="005125DE">
        <w:rPr>
          <w:rStyle w:val="a7"/>
          <w:rFonts w:ascii="Calibri" w:eastAsia="Arial Unicode MS" w:hAnsi="Calibri" w:cs="Calibri"/>
          <w:b/>
          <w:bCs/>
          <w:lang w:eastAsia="en-US"/>
        </w:rPr>
        <w:t xml:space="preserve"> </w:t>
      </w:r>
      <w:proofErr w:type="spellStart"/>
      <w:r w:rsidRPr="005125DE">
        <w:rPr>
          <w:rStyle w:val="a7"/>
          <w:rFonts w:ascii="Calibri" w:eastAsia="Arial Unicode MS" w:hAnsi="Calibri" w:cs="Calibri"/>
          <w:b/>
          <w:bCs/>
          <w:lang w:eastAsia="en-US"/>
        </w:rPr>
        <w:t>decaocto</w:t>
      </w:r>
      <w:proofErr w:type="spellEnd"/>
      <w:r w:rsidRPr="005125DE">
        <w:rPr>
          <w:rStyle w:val="a6"/>
          <w:rFonts w:ascii="Calibri" w:eastAsia="Arial Unicode MS" w:hAnsi="Calibri" w:cs="Calibri"/>
          <w:color w:val="000000"/>
          <w:lang w:eastAsia="en-US"/>
        </w:rPr>
        <w:t>),</w:t>
      </w:r>
      <w:r w:rsidRPr="005125DE">
        <w:rPr>
          <w:rFonts w:ascii="Calibri" w:eastAsia="Arial Unicode MS" w:hAnsi="Calibri" w:cs="Calibri"/>
          <w:color w:val="000000"/>
          <w:lang w:val="en-US" w:eastAsia="en-US"/>
        </w:rPr>
        <w:t> </w:t>
      </w:r>
      <w:r w:rsidRPr="005125DE">
        <w:rPr>
          <w:rFonts w:ascii="Calibri" w:eastAsia="Arial Unicode MS" w:hAnsi="Calibri" w:cs="Calibri"/>
          <w:color w:val="000000"/>
          <w:lang w:eastAsia="en-US"/>
        </w:rPr>
        <w:t>παρατηρείται πως επεκτείνει την κατανομή της στα βόρεια τις τελευταίες δεκαετίες. Δυστυχώς, δε συμβαίνει, δυστυχώς, το ίδιο για το</w:t>
      </w:r>
      <w:r w:rsidRPr="005125DE">
        <w:rPr>
          <w:rFonts w:ascii="Calibri" w:eastAsia="Arial Unicode MS" w:hAnsi="Calibri" w:cs="Calibri"/>
          <w:color w:val="000000"/>
          <w:lang w:val="en-US" w:eastAsia="en-US"/>
        </w:rPr>
        <w:t> </w:t>
      </w:r>
      <w:r w:rsidRPr="005125DE">
        <w:rPr>
          <w:rStyle w:val="a6"/>
          <w:rFonts w:ascii="Calibri" w:eastAsia="Arial Unicode MS" w:hAnsi="Calibri" w:cs="Calibri"/>
          <w:color w:val="000000"/>
          <w:lang w:eastAsia="en-US"/>
        </w:rPr>
        <w:t>Τρυγόνι (</w:t>
      </w:r>
      <w:proofErr w:type="spellStart"/>
      <w:r w:rsidRPr="005125DE">
        <w:rPr>
          <w:rStyle w:val="a7"/>
          <w:rFonts w:ascii="Calibri" w:eastAsia="Arial Unicode MS" w:hAnsi="Calibri" w:cs="Calibri"/>
          <w:b/>
          <w:bCs/>
          <w:lang w:eastAsia="en-US"/>
        </w:rPr>
        <w:t>Streptopelia</w:t>
      </w:r>
      <w:proofErr w:type="spellEnd"/>
      <w:r w:rsidRPr="005125DE">
        <w:rPr>
          <w:rStyle w:val="a7"/>
          <w:rFonts w:ascii="Calibri" w:eastAsia="Arial Unicode MS" w:hAnsi="Calibri" w:cs="Calibri"/>
          <w:b/>
          <w:bCs/>
          <w:lang w:eastAsia="en-US"/>
        </w:rPr>
        <w:t xml:space="preserve"> </w:t>
      </w:r>
      <w:proofErr w:type="spellStart"/>
      <w:r w:rsidRPr="005125DE">
        <w:rPr>
          <w:rStyle w:val="a7"/>
          <w:rFonts w:ascii="Calibri" w:eastAsia="Arial Unicode MS" w:hAnsi="Calibri" w:cs="Calibri"/>
          <w:b/>
          <w:bCs/>
          <w:lang w:eastAsia="en-US"/>
        </w:rPr>
        <w:t>turtur</w:t>
      </w:r>
      <w:proofErr w:type="spellEnd"/>
      <w:r w:rsidRPr="005125DE">
        <w:rPr>
          <w:rStyle w:val="a6"/>
          <w:rFonts w:ascii="Calibri" w:eastAsia="Arial Unicode MS" w:hAnsi="Calibri" w:cs="Calibri"/>
          <w:color w:val="000000"/>
          <w:lang w:eastAsia="en-US"/>
        </w:rPr>
        <w:t>)</w:t>
      </w:r>
      <w:r w:rsidRPr="005125DE">
        <w:rPr>
          <w:rStyle w:val="a6"/>
          <w:rFonts w:ascii="Calibri" w:eastAsia="Arial Unicode MS" w:hAnsi="Calibri" w:cs="Calibri"/>
          <w:color w:val="000000"/>
          <w:lang w:val="en-US" w:eastAsia="en-US"/>
        </w:rPr>
        <w:t> </w:t>
      </w:r>
      <w:r w:rsidRPr="005125DE">
        <w:rPr>
          <w:rFonts w:ascii="Calibri" w:eastAsia="Arial Unicode MS" w:hAnsi="Calibri" w:cs="Calibri"/>
          <w:color w:val="000000"/>
          <w:lang w:eastAsia="en-US"/>
        </w:rPr>
        <w:t>που καταγράφει δραματική μείωση στον αναπαραγόμενο πληθυσμό του στην Ευρώπη...</w:t>
      </w:r>
      <w:r w:rsidRPr="005125DE">
        <w:rPr>
          <w:rFonts w:ascii="Calibri" w:eastAsia="Arial Unicode MS" w:hAnsi="Calibri" w:cs="Calibri"/>
          <w:color w:val="000000"/>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t xml:space="preserve">Τα </w:t>
      </w:r>
      <w:proofErr w:type="spellStart"/>
      <w:r w:rsidRPr="005125DE">
        <w:rPr>
          <w:rFonts w:ascii="Calibri" w:eastAsia="Arial Unicode MS" w:hAnsi="Calibri" w:cs="Calibri"/>
          <w:color w:val="000000"/>
          <w:lang w:eastAsia="en-US"/>
        </w:rPr>
        <w:t>Φοινικοτρύγονα</w:t>
      </w:r>
      <w:proofErr w:type="spellEnd"/>
      <w:r w:rsidRPr="005125DE">
        <w:rPr>
          <w:rFonts w:ascii="Calibri" w:eastAsia="Arial Unicode MS" w:hAnsi="Calibri" w:cs="Calibri"/>
          <w:color w:val="000000"/>
          <w:lang w:eastAsia="en-US"/>
        </w:rPr>
        <w:t xml:space="preserve"> έσπευσαν να δουν ή και να φωτογραφήσουν όλοι οι "σοβαροί" παρατηρητές πουλιών της Λέσβου μαζί με τους ξένους που αυτό τον καιρό, όπως κάθε φθινόπωρο, βρίσκονταν στο νησί για να παρακολουθήσουν τη φθινοπωρινή μετανάστευση.</w:t>
      </w:r>
      <w:r w:rsidRPr="005125DE">
        <w:rPr>
          <w:rFonts w:ascii="Calibri" w:eastAsia="Arial Unicode MS" w:hAnsi="Calibri" w:cs="Calibri"/>
          <w:color w:val="000000"/>
          <w:lang w:val="en-US" w:eastAsia="en-US"/>
        </w:rPr>
        <w:t>  </w:t>
      </w:r>
    </w:p>
    <w:p w:rsidR="005125DE" w:rsidRPr="005125DE" w:rsidRDefault="005125DE" w:rsidP="005125DE">
      <w:pPr>
        <w:pStyle w:val="Web"/>
        <w:spacing w:before="0" w:beforeAutospacing="0" w:after="120" w:afterAutospacing="0"/>
        <w:jc w:val="both"/>
        <w:rPr>
          <w:rFonts w:ascii="Calibri" w:eastAsia="Arial Unicode MS" w:hAnsi="Calibri" w:cs="Calibri"/>
          <w:color w:val="000000"/>
          <w:lang w:eastAsia="en-US"/>
        </w:rPr>
      </w:pPr>
      <w:r w:rsidRPr="005125DE">
        <w:rPr>
          <w:rFonts w:ascii="Calibri" w:eastAsia="Arial Unicode MS" w:hAnsi="Calibri" w:cs="Calibri"/>
          <w:color w:val="000000"/>
          <w:lang w:eastAsia="en-US"/>
        </w:rPr>
        <w:t xml:space="preserve">Περισσότερα για τα πουλιά της Λέσβου στον </w:t>
      </w:r>
      <w:proofErr w:type="spellStart"/>
      <w:r w:rsidRPr="005125DE">
        <w:rPr>
          <w:rFonts w:ascii="Calibri" w:eastAsia="Arial Unicode MS" w:hAnsi="Calibri" w:cs="Calibri"/>
          <w:color w:val="000000"/>
          <w:lang w:eastAsia="en-US"/>
        </w:rPr>
        <w:t>ιστότοπο</w:t>
      </w:r>
      <w:proofErr w:type="spellEnd"/>
      <w:r w:rsidRPr="005125DE">
        <w:rPr>
          <w:rFonts w:ascii="Calibri" w:eastAsia="Arial Unicode MS" w:hAnsi="Calibri" w:cs="Calibri"/>
          <w:color w:val="000000"/>
          <w:lang w:eastAsia="en-US"/>
        </w:rPr>
        <w:t xml:space="preserve"> του ΚΠΕΝ Καλλονής: </w:t>
      </w:r>
      <w:hyperlink r:id="rId12" w:history="1">
        <w:r w:rsidRPr="005125DE">
          <w:rPr>
            <w:rStyle w:val="-"/>
            <w:rFonts w:ascii="Calibri" w:eastAsia="Arial Unicode MS" w:hAnsi="Calibri" w:cs="Calibri"/>
            <w:lang w:val="en-US" w:eastAsia="en-US"/>
          </w:rPr>
          <w:t>www</w:t>
        </w:r>
        <w:r w:rsidRPr="005125DE">
          <w:rPr>
            <w:rStyle w:val="-"/>
            <w:rFonts w:ascii="Calibri" w:eastAsia="Arial Unicode MS" w:hAnsi="Calibri" w:cs="Calibri"/>
            <w:lang w:eastAsia="en-US"/>
          </w:rPr>
          <w:t>.</w:t>
        </w:r>
        <w:r w:rsidRPr="005125DE">
          <w:rPr>
            <w:rStyle w:val="-"/>
            <w:rFonts w:ascii="Calibri" w:eastAsia="Arial Unicode MS" w:hAnsi="Calibri" w:cs="Calibri"/>
            <w:lang w:val="en-US" w:eastAsia="en-US"/>
          </w:rPr>
          <w:t>lesvosbirds</w:t>
        </w:r>
        <w:r w:rsidRPr="005125DE">
          <w:rPr>
            <w:rStyle w:val="-"/>
            <w:rFonts w:ascii="Calibri" w:eastAsia="Arial Unicode MS" w:hAnsi="Calibri" w:cs="Calibri"/>
            <w:lang w:eastAsia="en-US"/>
          </w:rPr>
          <w:t>.</w:t>
        </w:r>
        <w:r w:rsidRPr="005125DE">
          <w:rPr>
            <w:rStyle w:val="-"/>
            <w:rFonts w:ascii="Calibri" w:eastAsia="Arial Unicode MS" w:hAnsi="Calibri" w:cs="Calibri"/>
            <w:lang w:val="en-US" w:eastAsia="en-US"/>
          </w:rPr>
          <w:t>gr</w:t>
        </w:r>
      </w:hyperlink>
      <w:r w:rsidRPr="005125DE">
        <w:rPr>
          <w:rFonts w:ascii="Calibri" w:eastAsia="Arial Unicode MS" w:hAnsi="Calibri" w:cs="Calibri"/>
          <w:color w:val="000000"/>
          <w:lang w:eastAsia="en-US"/>
        </w:rPr>
        <w:t xml:space="preserve"> και τη σελίδα του στο </w:t>
      </w:r>
      <w:proofErr w:type="spellStart"/>
      <w:r w:rsidRPr="005125DE">
        <w:rPr>
          <w:rFonts w:ascii="Calibri" w:eastAsia="Arial Unicode MS" w:hAnsi="Calibri" w:cs="Calibri"/>
          <w:color w:val="000000"/>
          <w:lang w:val="en-US" w:eastAsia="en-US"/>
        </w:rPr>
        <w:t>Facebook</w:t>
      </w:r>
      <w:proofErr w:type="spellEnd"/>
      <w:r w:rsidRPr="005125DE">
        <w:rPr>
          <w:rFonts w:ascii="Calibri" w:eastAsia="Arial Unicode MS" w:hAnsi="Calibri" w:cs="Calibri"/>
          <w:color w:val="000000"/>
          <w:lang w:eastAsia="en-US"/>
        </w:rPr>
        <w:t xml:space="preserve">: </w:t>
      </w:r>
      <w:hyperlink r:id="rId13" w:history="1">
        <w:r w:rsidRPr="005125DE">
          <w:rPr>
            <w:rStyle w:val="-"/>
            <w:rFonts w:ascii="Calibri" w:eastAsia="Arial Unicode MS" w:hAnsi="Calibri" w:cs="Calibri"/>
            <w:lang w:val="en-US" w:eastAsia="en-US"/>
          </w:rPr>
          <w:t>https</w:t>
        </w:r>
        <w:r w:rsidRPr="005125DE">
          <w:rPr>
            <w:rStyle w:val="-"/>
            <w:rFonts w:ascii="Calibri" w:eastAsia="Arial Unicode MS" w:hAnsi="Calibri" w:cs="Calibri"/>
            <w:lang w:eastAsia="en-US"/>
          </w:rPr>
          <w:t>://</w:t>
        </w:r>
        <w:r w:rsidRPr="005125DE">
          <w:rPr>
            <w:rStyle w:val="-"/>
            <w:rFonts w:ascii="Calibri" w:eastAsia="Arial Unicode MS" w:hAnsi="Calibri" w:cs="Calibri"/>
            <w:lang w:val="en-US" w:eastAsia="en-US"/>
          </w:rPr>
          <w:t>www</w:t>
        </w:r>
        <w:r w:rsidRPr="005125DE">
          <w:rPr>
            <w:rStyle w:val="-"/>
            <w:rFonts w:ascii="Calibri" w:eastAsia="Arial Unicode MS" w:hAnsi="Calibri" w:cs="Calibri"/>
            <w:lang w:eastAsia="en-US"/>
          </w:rPr>
          <w:t>.</w:t>
        </w:r>
        <w:r w:rsidRPr="005125DE">
          <w:rPr>
            <w:rStyle w:val="-"/>
            <w:rFonts w:ascii="Calibri" w:eastAsia="Arial Unicode MS" w:hAnsi="Calibri" w:cs="Calibri"/>
            <w:lang w:val="en-US" w:eastAsia="en-US"/>
          </w:rPr>
          <w:t>facebook</w:t>
        </w:r>
        <w:r w:rsidRPr="005125DE">
          <w:rPr>
            <w:rStyle w:val="-"/>
            <w:rFonts w:ascii="Calibri" w:eastAsia="Arial Unicode MS" w:hAnsi="Calibri" w:cs="Calibri"/>
            <w:lang w:eastAsia="en-US"/>
          </w:rPr>
          <w:t>.</w:t>
        </w:r>
        <w:r w:rsidRPr="005125DE">
          <w:rPr>
            <w:rStyle w:val="-"/>
            <w:rFonts w:ascii="Calibri" w:eastAsia="Arial Unicode MS" w:hAnsi="Calibri" w:cs="Calibri"/>
            <w:lang w:val="en-US" w:eastAsia="en-US"/>
          </w:rPr>
          <w:t>com</w:t>
        </w:r>
        <w:r w:rsidRPr="005125DE">
          <w:rPr>
            <w:rStyle w:val="-"/>
            <w:rFonts w:ascii="Calibri" w:eastAsia="Arial Unicode MS" w:hAnsi="Calibri" w:cs="Calibri"/>
            <w:lang w:eastAsia="en-US"/>
          </w:rPr>
          <w:t>/</w:t>
        </w:r>
        <w:proofErr w:type="spellStart"/>
        <w:r w:rsidRPr="005125DE">
          <w:rPr>
            <w:rStyle w:val="-"/>
            <w:rFonts w:ascii="Calibri" w:eastAsia="Arial Unicode MS" w:hAnsi="Calibri" w:cs="Calibri"/>
            <w:lang w:val="en-US" w:eastAsia="en-US"/>
          </w:rPr>
          <w:t>kpenkallonis</w:t>
        </w:r>
        <w:proofErr w:type="spellEnd"/>
      </w:hyperlink>
      <w:r w:rsidRPr="005125DE">
        <w:rPr>
          <w:rFonts w:ascii="Calibri" w:eastAsia="Arial Unicode MS" w:hAnsi="Calibri" w:cs="Calibri"/>
          <w:color w:val="000000"/>
          <w:lang w:eastAsia="en-US"/>
        </w:rPr>
        <w:t>.</w:t>
      </w:r>
      <w:r w:rsidRPr="005125DE">
        <w:rPr>
          <w:rFonts w:ascii="Calibri" w:eastAsia="Arial Unicode MS" w:hAnsi="Calibri" w:cs="Calibri"/>
          <w:color w:val="000000"/>
          <w:lang w:val="en-US" w:eastAsia="en-US"/>
        </w:rPr>
        <w:t> </w:t>
      </w:r>
    </w:p>
    <w:p w:rsidR="0025157A" w:rsidRPr="005125DE" w:rsidRDefault="0025157A" w:rsidP="005125DE">
      <w:pPr>
        <w:pStyle w:val="bodya0"/>
        <w:spacing w:after="120"/>
        <w:jc w:val="both"/>
        <w:rPr>
          <w:rFonts w:ascii="Calibri" w:hAnsi="Calibri" w:cs="Calibri"/>
        </w:rPr>
      </w:pPr>
    </w:p>
    <w:p w:rsidR="0025157A" w:rsidRPr="005125DE" w:rsidRDefault="0025157A" w:rsidP="005125DE">
      <w:pPr>
        <w:pStyle w:val="bodya0"/>
        <w:spacing w:after="120"/>
        <w:jc w:val="both"/>
        <w:rPr>
          <w:rFonts w:ascii="Calibri" w:hAnsi="Calibri" w:cs="Calibri"/>
        </w:rPr>
      </w:pPr>
    </w:p>
    <w:p w:rsidR="0025157A" w:rsidRPr="00EA4629" w:rsidRDefault="0025157A" w:rsidP="00607278">
      <w:pPr>
        <w:pStyle w:val="bodya0"/>
        <w:jc w:val="both"/>
        <w:rPr>
          <w:sz w:val="28"/>
          <w:szCs w:val="28"/>
        </w:rPr>
      </w:pPr>
    </w:p>
    <w:p w:rsidR="00607278" w:rsidRPr="00EA4629" w:rsidRDefault="00607278" w:rsidP="00607278">
      <w:pPr>
        <w:pStyle w:val="bodya0"/>
        <w:jc w:val="both"/>
        <w:rPr>
          <w:sz w:val="28"/>
          <w:szCs w:val="28"/>
        </w:rPr>
      </w:pPr>
    </w:p>
    <w:sectPr w:rsidR="00607278" w:rsidRPr="00EA4629" w:rsidSect="00EA0528">
      <w:headerReference w:type="default" r:id="rId14"/>
      <w:footerReference w:type="default" r:id="rId15"/>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19E" w:rsidRDefault="009D519E" w:rsidP="009E26C3">
      <w:r>
        <w:separator/>
      </w:r>
    </w:p>
  </w:endnote>
  <w:endnote w:type="continuationSeparator" w:id="0">
    <w:p w:rsidR="009D519E" w:rsidRDefault="009D519E"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altName w:val="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19E" w:rsidRDefault="009D519E" w:rsidP="009E26C3">
      <w:r>
        <w:separator/>
      </w:r>
    </w:p>
  </w:footnote>
  <w:footnote w:type="continuationSeparator" w:id="0">
    <w:p w:rsidR="009D519E" w:rsidRDefault="009D519E"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qwUArvZMMCwAAAA="/>
  </w:docVars>
  <w:rsids>
    <w:rsidRoot w:val="009E26C3"/>
    <w:rsid w:val="00081859"/>
    <w:rsid w:val="00095718"/>
    <w:rsid w:val="000C2897"/>
    <w:rsid w:val="001068F7"/>
    <w:rsid w:val="001E7D42"/>
    <w:rsid w:val="0021717D"/>
    <w:rsid w:val="0023437E"/>
    <w:rsid w:val="00235DF0"/>
    <w:rsid w:val="00247A58"/>
    <w:rsid w:val="0025157A"/>
    <w:rsid w:val="00256FF6"/>
    <w:rsid w:val="00307688"/>
    <w:rsid w:val="00385B8D"/>
    <w:rsid w:val="003B66B3"/>
    <w:rsid w:val="003C0CED"/>
    <w:rsid w:val="004234C9"/>
    <w:rsid w:val="004D6918"/>
    <w:rsid w:val="004E420E"/>
    <w:rsid w:val="005067E1"/>
    <w:rsid w:val="005125DE"/>
    <w:rsid w:val="00521849"/>
    <w:rsid w:val="005F55C4"/>
    <w:rsid w:val="00607278"/>
    <w:rsid w:val="00650B5B"/>
    <w:rsid w:val="006A2C17"/>
    <w:rsid w:val="006C5F03"/>
    <w:rsid w:val="00767895"/>
    <w:rsid w:val="007937DE"/>
    <w:rsid w:val="007B49FD"/>
    <w:rsid w:val="007C2A1E"/>
    <w:rsid w:val="008379B9"/>
    <w:rsid w:val="00872734"/>
    <w:rsid w:val="008749CD"/>
    <w:rsid w:val="008904C9"/>
    <w:rsid w:val="00891D36"/>
    <w:rsid w:val="008B2FE4"/>
    <w:rsid w:val="00944A7C"/>
    <w:rsid w:val="00961850"/>
    <w:rsid w:val="009717EE"/>
    <w:rsid w:val="009721E0"/>
    <w:rsid w:val="009762CA"/>
    <w:rsid w:val="009944BC"/>
    <w:rsid w:val="009946F9"/>
    <w:rsid w:val="009A69BB"/>
    <w:rsid w:val="009D519E"/>
    <w:rsid w:val="009E26C3"/>
    <w:rsid w:val="00A50AE7"/>
    <w:rsid w:val="00A66104"/>
    <w:rsid w:val="00AA61C0"/>
    <w:rsid w:val="00B206A4"/>
    <w:rsid w:val="00B4132D"/>
    <w:rsid w:val="00BE304C"/>
    <w:rsid w:val="00C118A0"/>
    <w:rsid w:val="00C54B6B"/>
    <w:rsid w:val="00C710E7"/>
    <w:rsid w:val="00C83665"/>
    <w:rsid w:val="00C853AE"/>
    <w:rsid w:val="00C8706E"/>
    <w:rsid w:val="00CA7D90"/>
    <w:rsid w:val="00CA7F9A"/>
    <w:rsid w:val="00D2741B"/>
    <w:rsid w:val="00D617AA"/>
    <w:rsid w:val="00D779E1"/>
    <w:rsid w:val="00D8394C"/>
    <w:rsid w:val="00D911A7"/>
    <w:rsid w:val="00DB4AB0"/>
    <w:rsid w:val="00DE42E1"/>
    <w:rsid w:val="00E27437"/>
    <w:rsid w:val="00E801FA"/>
    <w:rsid w:val="00EA0528"/>
    <w:rsid w:val="00EA4629"/>
    <w:rsid w:val="00EC59AC"/>
    <w:rsid w:val="00F460B1"/>
    <w:rsid w:val="00F703B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uiPriority w:val="99"/>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872108310">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160123079">
      <w:bodyDiv w:val="1"/>
      <w:marLeft w:val="0"/>
      <w:marRight w:val="0"/>
      <w:marTop w:val="0"/>
      <w:marBottom w:val="0"/>
      <w:divBdr>
        <w:top w:val="none" w:sz="0" w:space="0" w:color="auto"/>
        <w:left w:val="none" w:sz="0" w:space="0" w:color="auto"/>
        <w:bottom w:val="none" w:sz="0" w:space="0" w:color="auto"/>
        <w:right w:val="none" w:sz="0" w:space="0" w:color="auto"/>
      </w:divBdr>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 w:id="1596671041">
      <w:bodyDiv w:val="1"/>
      <w:marLeft w:val="0"/>
      <w:marRight w:val="0"/>
      <w:marTop w:val="0"/>
      <w:marBottom w:val="0"/>
      <w:divBdr>
        <w:top w:val="none" w:sz="0" w:space="0" w:color="auto"/>
        <w:left w:val="none" w:sz="0" w:space="0" w:color="auto"/>
        <w:bottom w:val="none" w:sz="0" w:space="0" w:color="auto"/>
        <w:right w:val="none" w:sz="0" w:space="0" w:color="auto"/>
      </w:divBdr>
      <w:divsChild>
        <w:div w:id="1707565088">
          <w:marLeft w:val="0"/>
          <w:marRight w:val="0"/>
          <w:marTop w:val="0"/>
          <w:marBottom w:val="0"/>
          <w:divBdr>
            <w:top w:val="none" w:sz="0" w:space="0" w:color="auto"/>
            <w:left w:val="none" w:sz="0" w:space="0" w:color="auto"/>
            <w:bottom w:val="none" w:sz="0" w:space="0" w:color="auto"/>
            <w:right w:val="none" w:sz="0" w:space="0" w:color="auto"/>
          </w:divBdr>
        </w:div>
        <w:div w:id="1306010519">
          <w:marLeft w:val="0"/>
          <w:marRight w:val="0"/>
          <w:marTop w:val="120"/>
          <w:marBottom w:val="0"/>
          <w:divBdr>
            <w:top w:val="none" w:sz="0" w:space="0" w:color="auto"/>
            <w:left w:val="none" w:sz="0" w:space="0" w:color="auto"/>
            <w:bottom w:val="none" w:sz="0" w:space="0" w:color="auto"/>
            <w:right w:val="none" w:sz="0" w:space="0" w:color="auto"/>
          </w:divBdr>
        </w:div>
        <w:div w:id="1656714867">
          <w:marLeft w:val="0"/>
          <w:marRight w:val="0"/>
          <w:marTop w:val="120"/>
          <w:marBottom w:val="0"/>
          <w:divBdr>
            <w:top w:val="none" w:sz="0" w:space="0" w:color="auto"/>
            <w:left w:val="none" w:sz="0" w:space="0" w:color="auto"/>
            <w:bottom w:val="none" w:sz="0" w:space="0" w:color="auto"/>
            <w:right w:val="none" w:sz="0" w:space="0" w:color="auto"/>
          </w:divBdr>
        </w:div>
        <w:div w:id="1304702151">
          <w:marLeft w:val="0"/>
          <w:marRight w:val="0"/>
          <w:marTop w:val="120"/>
          <w:marBottom w:val="0"/>
          <w:divBdr>
            <w:top w:val="none" w:sz="0" w:space="0" w:color="auto"/>
            <w:left w:val="none" w:sz="0" w:space="0" w:color="auto"/>
            <w:bottom w:val="none" w:sz="0" w:space="0" w:color="auto"/>
            <w:right w:val="none" w:sz="0" w:space="0" w:color="auto"/>
          </w:divBdr>
        </w:div>
        <w:div w:id="1861119863">
          <w:marLeft w:val="0"/>
          <w:marRight w:val="0"/>
          <w:marTop w:val="120"/>
          <w:marBottom w:val="0"/>
          <w:divBdr>
            <w:top w:val="none" w:sz="0" w:space="0" w:color="auto"/>
            <w:left w:val="none" w:sz="0" w:space="0" w:color="auto"/>
            <w:bottom w:val="none" w:sz="0" w:space="0" w:color="auto"/>
            <w:right w:val="none" w:sz="0" w:space="0" w:color="auto"/>
          </w:divBdr>
        </w:div>
      </w:divsChild>
    </w:div>
    <w:div w:id="2008435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kpenkallon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svosbirds.g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nithologiki.gr/el/ta-poulia-ths-elladas/spania-poulia-tis-ellad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groups/lesvosbirdnews" TargetMode="External"/><Relationship Id="rId4" Type="http://schemas.openxmlformats.org/officeDocument/2006/relationships/settings" Target="settings.xml"/><Relationship Id="rId9" Type="http://schemas.openxmlformats.org/officeDocument/2006/relationships/hyperlink" Target="mailto:lesvospf@otenet.gr" TargetMode="External"/><Relationship Id="rId14"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7197A-0EB1-4FB0-8D24-A429F7A3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634</Words>
  <Characters>3425</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4</cp:revision>
  <dcterms:created xsi:type="dcterms:W3CDTF">2021-10-07T15:28:00Z</dcterms:created>
  <dcterms:modified xsi:type="dcterms:W3CDTF">2021-10-11T12:37:00Z</dcterms:modified>
</cp:coreProperties>
</file>